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413" w:rsidRPr="00BA2413" w:rsidRDefault="00BA2413" w:rsidP="00BA241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bookmarkStart w:id="2" w:name="_GoBack"/>
      <w:bookmarkEnd w:id="2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BA2413" w:rsidRPr="00BA2413" w:rsidRDefault="00BA2413" w:rsidP="00BA241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BA2413" w:rsidRPr="00BA2413" w:rsidRDefault="00BA2413" w:rsidP="00BA241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E5383D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BA2413" w:rsidRPr="00BA2413" w:rsidRDefault="00BA2413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A2413" w:rsidRDefault="00BA2413" w:rsidP="00BA2413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На </w:t>
      </w:r>
      <w:r w:rsidRPr="00BA2413">
        <w:rPr>
          <w:rFonts w:ascii="Times New Roman" w:eastAsia="Times New Roman" w:hAnsi="Times New Roman" w:cs="Times New Roman"/>
          <w:b/>
          <w:lang w:eastAsia="ru-RU"/>
        </w:rPr>
        <w:t>оказание услуг по поверке средств измерений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975469" w:rsidRPr="00BA2413" w:rsidRDefault="00975469" w:rsidP="00BA2413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A2413" w:rsidRPr="00BA2413" w:rsidRDefault="00BA2413" w:rsidP="00BA241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BA2413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975469" w:rsidRPr="00BA2413" w:rsidRDefault="00975469" w:rsidP="00BA2413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BA241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>Настоящим мы подтверждаем, что изучили Техническое задание и Проект договора и согласны оказать услуги по поверке средств измерений</w:t>
      </w:r>
      <w:r w:rsidRPr="00BA2413">
        <w:rPr>
          <w:rFonts w:ascii="Times New Roman" w:eastAsia="Times New Roman" w:hAnsi="Times New Roman" w:cs="Times New Roman"/>
          <w:lang w:eastAsia="ru-RU"/>
        </w:rPr>
        <w:t>, полностью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№1 к запросу_Техническое задание.</w:t>
      </w:r>
    </w:p>
    <w:p w:rsidR="00CA045C" w:rsidRPr="00BA2413" w:rsidRDefault="00CA045C" w:rsidP="00BA241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tabs>
          <w:tab w:val="num" w:pos="0"/>
        </w:tabs>
        <w:spacing w:before="240" w:after="0" w:line="240" w:lineRule="auto"/>
        <w:ind w:firstLine="284"/>
        <w:jc w:val="both"/>
        <w:rPr>
          <w:rFonts w:ascii="Times New Roman" w:eastAsia="Calibri" w:hAnsi="Times New Roman" w:cs="Times New Roman"/>
          <w:b/>
          <w:snapToGrid w:val="0"/>
        </w:rPr>
      </w:pPr>
      <w:r w:rsidRPr="00BA2413">
        <w:rPr>
          <w:rFonts w:ascii="Times New Roman" w:eastAsia="Calibri" w:hAnsi="Times New Roman" w:cs="Times New Roman"/>
          <w:b/>
          <w:snapToGrid w:val="0"/>
        </w:rPr>
        <w:tab/>
        <w:t>Оказание услуг осуществляется на следующих условиях: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748"/>
        <w:gridCol w:w="850"/>
        <w:gridCol w:w="2485"/>
        <w:gridCol w:w="2268"/>
        <w:gridCol w:w="1984"/>
        <w:gridCol w:w="1560"/>
        <w:gridCol w:w="1559"/>
      </w:tblGrid>
      <w:tr w:rsidR="00BA2413" w:rsidRPr="00E44C75" w:rsidTr="00067666">
        <w:trPr>
          <w:trHeight w:val="439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3748" w:type="dxa"/>
            <w:vMerge w:val="restart"/>
            <w:shd w:val="clear" w:color="auto" w:fill="auto"/>
            <w:vAlign w:val="center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Наименование, тип, зав. обозначение, зав. номер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4753" w:type="dxa"/>
            <w:gridSpan w:val="2"/>
            <w:shd w:val="clear" w:color="auto" w:fill="auto"/>
            <w:vAlign w:val="center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Метрологические характеристики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Место проведения поверки</w:t>
            </w:r>
          </w:p>
        </w:tc>
        <w:tc>
          <w:tcPr>
            <w:tcW w:w="1560" w:type="dxa"/>
            <w:vAlign w:val="center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Цена за ед. в руб. с НДС*</w:t>
            </w:r>
          </w:p>
        </w:tc>
        <w:tc>
          <w:tcPr>
            <w:tcW w:w="1559" w:type="dxa"/>
            <w:vAlign w:val="center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Цена Всего, в руб. с НДС*</w:t>
            </w:r>
          </w:p>
        </w:tc>
      </w:tr>
      <w:tr w:rsidR="00BA2413" w:rsidRPr="00E44C75" w:rsidTr="00067666">
        <w:trPr>
          <w:trHeight w:val="393"/>
          <w:jc w:val="center"/>
        </w:trPr>
        <w:tc>
          <w:tcPr>
            <w:tcW w:w="567" w:type="dxa"/>
            <w:vMerge/>
            <w:shd w:val="clear" w:color="auto" w:fill="auto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48" w:type="dxa"/>
            <w:vMerge/>
            <w:shd w:val="clear" w:color="auto" w:fill="auto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5" w:type="dxa"/>
            <w:shd w:val="clear" w:color="auto" w:fill="auto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Класс точности, погреш.</w:t>
            </w:r>
          </w:p>
        </w:tc>
        <w:tc>
          <w:tcPr>
            <w:tcW w:w="2268" w:type="dxa"/>
            <w:shd w:val="clear" w:color="auto" w:fill="auto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b/>
                <w:lang w:eastAsia="ru-RU"/>
              </w:rPr>
              <w:t>Предел (диапазон) измерения</w:t>
            </w:r>
          </w:p>
        </w:tc>
        <w:tc>
          <w:tcPr>
            <w:tcW w:w="1984" w:type="dxa"/>
            <w:vMerge/>
            <w:shd w:val="clear" w:color="auto" w:fill="auto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BA2413" w:rsidRPr="00E44C75" w:rsidRDefault="00BA2413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67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Линейка поверочная ШД-1000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кл.1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0-1000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89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Динамометр электронный МЕГЕОН 53050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±0,5 %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0-50 N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44C75" w:rsidRPr="00E44C75" w:rsidTr="00E24CFD">
        <w:trPr>
          <w:trHeight w:val="397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Вибропреобразователь АР1077-02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±12.8 %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от 0,5 до 8000 Гц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Устройство комплектное испытательное Сатурн-М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±0,02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25-2000 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57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Измеритель фаза-нуль ИФН200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±{[2+0,001(10/2-1)]%+2 емр }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0,01-999 Ом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79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Измеритель сопротивления электроизоляции </w:t>
            </w:r>
            <w:r w:rsidRPr="00E44C75">
              <w:rPr>
                <w:rFonts w:ascii="Times New Roman" w:hAnsi="Times New Roman" w:cs="Times New Roman"/>
                <w:lang w:val="en-US"/>
              </w:rPr>
              <w:t>MIC-3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±(3.0·10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-2</w:t>
            </w:r>
            <w:r w:rsidRPr="00E44C75">
              <w:rPr>
                <w:rFonts w:ascii="Times New Roman" w:hAnsi="Times New Roman" w:cs="Times New Roman"/>
              </w:rPr>
              <w:t>·</w:t>
            </w:r>
            <w:r w:rsidRPr="00E44C75">
              <w:rPr>
                <w:rFonts w:ascii="Times New Roman" w:hAnsi="Times New Roman" w:cs="Times New Roman"/>
                <w:lang w:val="en-US"/>
              </w:rPr>
              <w:t>R+8</w:t>
            </w:r>
            <w:r w:rsidRPr="00E44C75">
              <w:rPr>
                <w:rFonts w:ascii="Times New Roman" w:hAnsi="Times New Roman" w:cs="Times New Roman"/>
              </w:rPr>
              <w:t>емр)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200 кОм- 1 МОм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Штангенциркуль-высотомер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0-160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Индикатор ИЧ-10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0.02 мм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(0-10)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9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Секундомер СОСпр-2б-2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±1.8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60 мин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99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Миллиомметр Е6-25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 (0,0005 Аизм + 40 ед.м.р.)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20 мОм - 2 Мом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58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Мегаомметр Е6-31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 (0,05×R + 5 е.м.р.)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1кОм-999МОм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 xml:space="preserve">Термогигрометр 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RGK TH-10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±2,0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±6 %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-10 – 50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20 – 90 %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667ED">
        <w:trPr>
          <w:trHeight w:val="733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Ротаметр РМА-0,063ГУЗ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 4 %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0,0063м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3</w:t>
            </w:r>
            <w:r w:rsidRPr="00E44C75">
              <w:rPr>
                <w:rFonts w:ascii="Times New Roman" w:hAnsi="Times New Roman" w:cs="Times New Roman"/>
              </w:rPr>
              <w:t>/ч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15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Ареометр для спирта АСП-1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 0.2 %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 – 100 %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295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Манометр кислородный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0-250 кгс/см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03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Измеритель артериального давления </w:t>
            </w:r>
            <w:r w:rsidRPr="00E44C75">
              <w:rPr>
                <w:rFonts w:ascii="Times New Roman" w:hAnsi="Times New Roman" w:cs="Times New Roman"/>
                <w:lang w:val="en-US"/>
              </w:rPr>
              <w:t>CS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Medica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±4 %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60-300 мм Н</w:t>
            </w:r>
            <w:r w:rsidRPr="00E44C75">
              <w:rPr>
                <w:rFonts w:ascii="Times New Roman" w:hAnsi="Times New Roman" w:cs="Times New Roman"/>
                <w:lang w:val="en-US"/>
              </w:rPr>
              <w:t>g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39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Головка измерительная серии 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0,015 мм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0-10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05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Термометр биметаллический ТБП-100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0-120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69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Термометр стеклянный ТС-7-М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 xml:space="preserve">±1,5 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-30 0С до +30 0С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35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Рентгеновский дифрактометр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«Дифрей-401»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±0,08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-100 до 154 градусов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1052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Кондуктометр МАРК 603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  <w:bCs/>
              </w:rPr>
            </w:pPr>
            <w:r w:rsidRPr="00E44C75">
              <w:rPr>
                <w:rFonts w:ascii="Times New Roman" w:hAnsi="Times New Roman" w:cs="Times New Roman"/>
                <w:bCs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  <w:bCs/>
              </w:rPr>
              <w:t>(0,05+0,25 * УЭПизм.);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bCs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  <w:bCs/>
              </w:rPr>
              <w:t xml:space="preserve">(0,06+0,03 * Сизм.);  </w:t>
            </w:r>
            <w:r w:rsidRPr="00E44C75">
              <w:rPr>
                <w:rFonts w:ascii="Times New Roman" w:hAnsi="Times New Roman" w:cs="Times New Roman"/>
                <w:bCs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  <w:bCs/>
              </w:rPr>
              <w:t xml:space="preserve">0,3 </w:t>
            </w:r>
            <w:r w:rsidRPr="00E44C75">
              <w:rPr>
                <w:rFonts w:ascii="Times New Roman" w:hAnsi="Times New Roman" w:cs="Times New Roman"/>
                <w:bCs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  <w:bCs/>
              </w:rPr>
              <w:t>С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  <w:bCs/>
              </w:rPr>
            </w:pPr>
            <w:r w:rsidRPr="00E44C75">
              <w:rPr>
                <w:rFonts w:ascii="Times New Roman" w:hAnsi="Times New Roman" w:cs="Times New Roman"/>
              </w:rPr>
              <w:t xml:space="preserve">Диапазон </w:t>
            </w:r>
            <w:r w:rsidRPr="00E44C75">
              <w:rPr>
                <w:rFonts w:ascii="Times New Roman" w:hAnsi="Times New Roman" w:cs="Times New Roman"/>
                <w:bCs/>
              </w:rPr>
              <w:t>УЭП 0-20000 мкСм/см,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bCs/>
              </w:rPr>
              <w:t>солесодержание 0-10000 мг/дм3, дискретность 0,001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125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Вольтметр универсальный В7-16А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±(0.2-1.6)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0.1мВ-1000 В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44C75" w:rsidRPr="00E44C75" w:rsidTr="00E24CFD">
        <w:trPr>
          <w:trHeight w:val="550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 xml:space="preserve">Анализатор паров этанола в выдыхаемом воздухе, Алкотектор </w:t>
            </w:r>
            <w:r w:rsidRPr="00E44C75">
              <w:rPr>
                <w:rFonts w:ascii="Times New Roman" w:hAnsi="Times New Roman" w:cs="Times New Roman"/>
                <w:lang w:val="en-US"/>
              </w:rPr>
              <w:t>PRO</w:t>
            </w:r>
            <w:r w:rsidRPr="00E44C75">
              <w:rPr>
                <w:rFonts w:ascii="Times New Roman" w:hAnsi="Times New Roman" w:cs="Times New Roman"/>
              </w:rPr>
              <w:t xml:space="preserve"> – 100-</w:t>
            </w:r>
            <w:r w:rsidRPr="00E44C75">
              <w:rPr>
                <w:rFonts w:ascii="Times New Roman" w:hAnsi="Times New Roman" w:cs="Times New Roman"/>
                <w:lang w:val="en-US"/>
              </w:rPr>
              <w:t>touch</w:t>
            </w:r>
            <w:r w:rsidRPr="00E44C75">
              <w:rPr>
                <w:rFonts w:ascii="Times New Roman" w:hAnsi="Times New Roman" w:cs="Times New Roman"/>
              </w:rPr>
              <w:t xml:space="preserve"> –</w:t>
            </w:r>
            <w:r w:rsidRPr="00E44C75">
              <w:rPr>
                <w:rFonts w:ascii="Times New Roman" w:hAnsi="Times New Roman" w:cs="Times New Roman"/>
                <w:lang w:val="en-US"/>
              </w:rPr>
              <w:t>M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Абсол. ± 0,05 мг/л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Относ. ± 10%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 – 0,95 мг /л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30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Датчик горючих и токсичных газов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MST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SATELLITE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XT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spacing w:val="-6"/>
              </w:rPr>
              <w:t>Определяемый компонент метан (</w:t>
            </w:r>
            <w:r w:rsidRPr="00E44C75">
              <w:rPr>
                <w:rFonts w:ascii="Times New Roman" w:hAnsi="Times New Roman" w:cs="Times New Roman"/>
              </w:rPr>
              <w:t>СН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>4</w:t>
            </w:r>
            <w:r w:rsidRPr="00E44C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Датчик горючих и токсичных газов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MST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SATELLITE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XT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±20 %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spacing w:val="-6"/>
              </w:rPr>
              <w:t>Определяемый компонент диоксид азота (</w:t>
            </w:r>
            <w:r w:rsidRPr="00E44C75">
              <w:rPr>
                <w:rFonts w:ascii="Times New Roman" w:hAnsi="Times New Roman" w:cs="Times New Roman"/>
                <w:lang w:val="en-US"/>
              </w:rPr>
              <w:t>NO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>2</w:t>
            </w:r>
            <w:r w:rsidRPr="00E44C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Датчик горючих и токсичных газов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MST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SATELLITE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XT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±20 %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spacing w:val="-6"/>
              </w:rPr>
              <w:t>Определяемый компонент соляная кислота (</w:t>
            </w:r>
            <w:r w:rsidRPr="00E44C75">
              <w:rPr>
                <w:rFonts w:ascii="Times New Roman" w:hAnsi="Times New Roman" w:cs="Times New Roman"/>
              </w:rPr>
              <w:t>HCl)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57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E44C75">
              <w:rPr>
                <w:rFonts w:ascii="Times New Roman" w:hAnsi="Times New Roman" w:cs="Times New Roman"/>
                <w:spacing w:val="-6"/>
              </w:rPr>
              <w:t>Датчик горючих и токсичных газов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MST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SATELLITE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XT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±20 %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spacing w:val="-6"/>
              </w:rPr>
              <w:t>Определяемый компонент цианистый водород (</w:t>
            </w:r>
            <w:r w:rsidRPr="00E44C75">
              <w:rPr>
                <w:rFonts w:ascii="Times New Roman" w:hAnsi="Times New Roman" w:cs="Times New Roman"/>
                <w:spacing w:val="-6"/>
                <w:lang w:val="en-US"/>
              </w:rPr>
              <w:t>HCN</w:t>
            </w:r>
            <w:r w:rsidRPr="00E44C75">
              <w:rPr>
                <w:rFonts w:ascii="Times New Roman" w:hAnsi="Times New Roman" w:cs="Times New Roman"/>
                <w:spacing w:val="-6"/>
              </w:rPr>
              <w:t>)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80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Секундомер Интеграл С-01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±(9,6·10-6 ·Тх+0,01)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0- 9ч 59мин 59.99с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87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 xml:space="preserve">Прибор комбинированный </w:t>
            </w:r>
            <w:r w:rsidRPr="00E44C75">
              <w:rPr>
                <w:rFonts w:ascii="Times New Roman" w:hAnsi="Times New Roman" w:cs="Times New Roman"/>
                <w:lang w:val="en-US"/>
              </w:rPr>
              <w:t>TESTO</w:t>
            </w:r>
            <w:r w:rsidRPr="00E44C75">
              <w:rPr>
                <w:rFonts w:ascii="Times New Roman" w:hAnsi="Times New Roman" w:cs="Times New Roman"/>
              </w:rPr>
              <w:t xml:space="preserve"> 925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0,5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(0-450)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254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Прибор комбинированный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ТКА-ПКМ-60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</w:rPr>
              <w:t xml:space="preserve">0,5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</w:rPr>
              <w:t xml:space="preserve">С; отн.влажности </w:t>
            </w:r>
            <w:r w:rsidRPr="00E44C75">
              <w:rPr>
                <w:rFonts w:ascii="Times New Roman" w:hAnsi="Times New Roman" w:cs="Times New Roman"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</w:rPr>
              <w:t xml:space="preserve"> 0,5 %;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0…+50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</w:rPr>
              <w:t>С,</w:t>
            </w:r>
          </w:p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10…98 %,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0,1…20 м/с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04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Мультиметр цифровой RGK DM-10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±(0,007∙U+3 е.м.р.)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600 В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142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 xml:space="preserve">Головка измерительная </w:t>
            </w:r>
            <w:r w:rsidRPr="00E44C75">
              <w:rPr>
                <w:rFonts w:ascii="Times New Roman" w:hAnsi="Times New Roman" w:cs="Times New Roman"/>
                <w:lang w:val="en-US"/>
              </w:rPr>
              <w:t>Mitutoyo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</w:t>
            </w:r>
            <w:r w:rsidRPr="00E44C75">
              <w:rPr>
                <w:rFonts w:ascii="Times New Roman" w:hAnsi="Times New Roman" w:cs="Times New Roman"/>
                <w:lang w:val="en-US"/>
              </w:rPr>
              <w:t>0</w:t>
            </w:r>
            <w:r w:rsidRPr="00E44C75">
              <w:rPr>
                <w:rFonts w:ascii="Times New Roman" w:hAnsi="Times New Roman" w:cs="Times New Roman"/>
              </w:rPr>
              <w:t>.02 мм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0-10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575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Манометры технические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(0 - 400) кгс/см2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232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Преобразователь термоэлектрический ППО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2 разряд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 xml:space="preserve">(300-1200) 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Вискозиметр капиллярный ВПЖ-2м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±0,35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от 0,6 до 30000 мм2/с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33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Измеритель температуры многоканальный прецизионный МИТ 8.10М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±0,15 %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 xml:space="preserve">-200…962 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4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Калибратор многофункциональный ЭЛМЕТРО-Вольта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0,03%*</w:t>
            </w:r>
            <w:r w:rsidRPr="00E44C75">
              <w:rPr>
                <w:rFonts w:ascii="Times New Roman" w:hAnsi="Times New Roman" w:cs="Times New Roman"/>
                <w:lang w:val="en-US"/>
              </w:rPr>
              <w:t>I</w:t>
            </w:r>
            <w:r w:rsidRPr="00E44C75">
              <w:rPr>
                <w:rFonts w:ascii="Times New Roman" w:hAnsi="Times New Roman" w:cs="Times New Roman"/>
              </w:rPr>
              <w:t>+ 1 мкА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±(0-24) мА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9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Индикатор часового типа серии 803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0.003 мм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(0-1)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Термометр лабораторный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 1 ºС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-30 ºС ÷+45 ºС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Термометр лабораторный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 1 ºС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0+100 ºС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50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Прибор комбинированный</w:t>
            </w:r>
            <w:r w:rsidRPr="00E44C75">
              <w:rPr>
                <w:rFonts w:ascii="Times New Roman" w:hAnsi="Times New Roman" w:cs="Times New Roman"/>
                <w:lang w:val="en-US"/>
              </w:rPr>
              <w:t xml:space="preserve"> Testo 608-</w:t>
            </w:r>
            <w:r w:rsidRPr="00E44C75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±3 %ОВ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10…95 %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0…+50С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288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Газоанализатор ОКА-92МТ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 25 %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О2: 0-30 об.%;    СН4: 0-0,5  об.%;  СО: 0-100 мг/м3;   H2S: 0-30 мг/м3;  СО2: 0-5  об.%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295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Блок питания и сигнализации БПС-21М-11ВЦ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±2 %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4-20 мА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03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 xml:space="preserve">Штангенциркуль </w:t>
            </w:r>
            <w:r w:rsidRPr="00E44C75">
              <w:rPr>
                <w:rFonts w:ascii="Times New Roman" w:hAnsi="Times New Roman" w:cs="Times New Roman"/>
                <w:color w:val="000000"/>
              </w:rPr>
              <w:t>ШЦ-1-125-0,1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0-125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70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Толщиномер ультразвуковой Булат 1М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Разряд 3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±(0,002</w:t>
            </w:r>
            <w:r w:rsidRPr="00E44C75">
              <w:rPr>
                <w:rFonts w:ascii="Times New Roman" w:hAnsi="Times New Roman" w:cs="Times New Roman"/>
                <w:lang w:val="en-US"/>
              </w:rPr>
              <w:t>h</w:t>
            </w:r>
            <w:r w:rsidRPr="00E44C75">
              <w:rPr>
                <w:rFonts w:ascii="Times New Roman" w:hAnsi="Times New Roman" w:cs="Times New Roman"/>
              </w:rPr>
              <w:t>+0,05) мм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0,6 – 200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33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Устройство контроля загазованности УКЗ-РУ-СН4(2В)-СО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 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20% НКПР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4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Микрометр МК-25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0-25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9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Люксметр «ТКА-Люкс»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±6 %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1-200000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 xml:space="preserve">Штангенциркуль </w:t>
            </w:r>
            <w:r w:rsidRPr="00E44C75">
              <w:rPr>
                <w:rFonts w:ascii="Times New Roman" w:hAnsi="Times New Roman" w:cs="Times New Roman"/>
                <w:color w:val="000000"/>
              </w:rPr>
              <w:t>ШЦ-1-150-0,05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±0,05 мм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0-150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84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Газоанализатор ИГС-98 Клевер-СВ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±4 %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0-30% об.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 шт. на территории заказчика, 1 шт. 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Люксметр «ТКА-Люкс»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±6 %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1-200000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Машина разрывная Р-0,5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±2 %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500 кгс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28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 xml:space="preserve">Измеритель иммитанса </w:t>
            </w:r>
            <w:r w:rsidRPr="00E44C75">
              <w:rPr>
                <w:rFonts w:ascii="Times New Roman" w:hAnsi="Times New Roman" w:cs="Times New Roman"/>
                <w:color w:val="000000" w:themeColor="text1"/>
              </w:rPr>
              <w:t>Е7-30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±0,02 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от 1∙10-5 до 1∙109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3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Гири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Е2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100 г, 200 г, 500 г, 1 кг, 2 кг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Дозиметр ДКГ-07-Д «Дрозд»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±[15+2,5/Н(10)]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0,1-103 мкЗвч-1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1-2 105 мкЗв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>Дозиметр-радиометр МКС-01СА1М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±25 %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от 0,001 до 999,9 мЗв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Пульсоксиметр медицинский «</w:t>
            </w:r>
            <w:r w:rsidRPr="00E44C75">
              <w:rPr>
                <w:rFonts w:ascii="Times New Roman" w:hAnsi="Times New Roman" w:cs="Times New Roman"/>
                <w:lang w:val="en-US"/>
              </w:rPr>
              <w:t>Armed</w:t>
            </w:r>
            <w:r w:rsidRPr="00E44C75">
              <w:rPr>
                <w:rFonts w:ascii="Times New Roman" w:hAnsi="Times New Roman" w:cs="Times New Roman"/>
              </w:rPr>
              <w:t>»</w:t>
            </w:r>
            <w:r w:rsidRPr="00E44C75">
              <w:rPr>
                <w:rFonts w:ascii="Times New Roman" w:hAnsi="Times New Roman" w:cs="Times New Roman"/>
                <w:lang w:val="en-US"/>
              </w:rPr>
              <w:t xml:space="preserve"> YX301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±1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Частота пульса 25-250 в мин.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Насос- пробоотборник ручной НП-3М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50,100 см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 xml:space="preserve">Анализатор шума и вибрации </w:t>
            </w:r>
            <w:r w:rsidRPr="00E44C75">
              <w:rPr>
                <w:rFonts w:ascii="Times New Roman" w:hAnsi="Times New Roman" w:cs="Times New Roman"/>
                <w:bCs/>
              </w:rPr>
              <w:t xml:space="preserve">Ассистент </w:t>
            </w:r>
            <w:r w:rsidRPr="00E44C75">
              <w:rPr>
                <w:rFonts w:ascii="Times New Roman" w:hAnsi="Times New Roman" w:cs="Times New Roman"/>
                <w:bCs/>
                <w:lang w:val="en-US"/>
              </w:rPr>
              <w:t>SIV</w:t>
            </w:r>
            <w:r w:rsidRPr="00E44C75">
              <w:rPr>
                <w:rFonts w:ascii="Times New Roman" w:hAnsi="Times New Roman" w:cs="Times New Roman"/>
                <w:bCs/>
              </w:rPr>
              <w:t>3</w:t>
            </w:r>
            <w:r w:rsidRPr="00E44C75">
              <w:rPr>
                <w:rFonts w:ascii="Times New Roman" w:hAnsi="Times New Roman" w:cs="Times New Roman"/>
                <w:bCs/>
                <w:lang w:val="en-US"/>
              </w:rPr>
              <w:t>RT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±0.7 дБ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10…240 дБ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62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Осциллограф цифровой </w:t>
            </w:r>
            <w:r w:rsidRPr="00E44C75">
              <w:rPr>
                <w:rFonts w:ascii="Times New Roman" w:hAnsi="Times New Roman" w:cs="Times New Roman"/>
                <w:lang w:val="en-US"/>
              </w:rPr>
              <w:t>DS</w:t>
            </w:r>
            <w:r w:rsidRPr="00E44C75">
              <w:rPr>
                <w:rFonts w:ascii="Times New Roman" w:hAnsi="Times New Roman" w:cs="Times New Roman"/>
              </w:rPr>
              <w:t>1054</w:t>
            </w:r>
            <w:r w:rsidRPr="00E44C75">
              <w:rPr>
                <w:rFonts w:ascii="Times New Roman" w:hAnsi="Times New Roman" w:cs="Times New Roman"/>
                <w:lang w:val="en-US"/>
              </w:rPr>
              <w:t>Z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±(0.04·8</w:t>
            </w:r>
            <w:r w:rsidRPr="00E44C75">
              <w:rPr>
                <w:rFonts w:ascii="Times New Roman" w:hAnsi="Times New Roman" w:cs="Times New Roman"/>
              </w:rPr>
              <w:sym w:font="Symbol" w:char="F05B"/>
            </w:r>
            <w:r w:rsidRPr="00E44C75">
              <w:rPr>
                <w:rFonts w:ascii="Times New Roman" w:hAnsi="Times New Roman" w:cs="Times New Roman"/>
              </w:rPr>
              <w:t>дел</w:t>
            </w:r>
            <w:r w:rsidRPr="00E44C75">
              <w:rPr>
                <w:rFonts w:ascii="Times New Roman" w:hAnsi="Times New Roman" w:cs="Times New Roman"/>
              </w:rPr>
              <w:sym w:font="Symbol" w:char="F05D"/>
            </w:r>
            <w:r w:rsidRPr="00E44C75">
              <w:rPr>
                <w:rFonts w:ascii="Times New Roman" w:hAnsi="Times New Roman" w:cs="Times New Roman"/>
              </w:rPr>
              <w:t>·К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>0</w:t>
            </w:r>
            <w:r w:rsidRPr="00E44C75">
              <w:rPr>
                <w:rFonts w:ascii="Times New Roman" w:hAnsi="Times New Roman" w:cs="Times New Roman"/>
              </w:rPr>
              <w:sym w:font="Symbol" w:char="F05B"/>
            </w:r>
            <w:r w:rsidRPr="00E44C75">
              <w:rPr>
                <w:rFonts w:ascii="Times New Roman" w:hAnsi="Times New Roman" w:cs="Times New Roman"/>
              </w:rPr>
              <w:t>В/дел</w:t>
            </w:r>
            <w:r w:rsidRPr="00E44C75">
              <w:rPr>
                <w:rFonts w:ascii="Times New Roman" w:hAnsi="Times New Roman" w:cs="Times New Roman"/>
              </w:rPr>
              <w:sym w:font="Symbol" w:char="F05D"/>
            </w:r>
            <w:r w:rsidRPr="00E44C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0-300 В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70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Тераомметр Е6-13 А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2,5-10 %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10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  <w:r w:rsidRPr="00E44C75">
              <w:rPr>
                <w:rFonts w:ascii="Times New Roman" w:hAnsi="Times New Roman" w:cs="Times New Roman"/>
                <w:color w:val="000000"/>
              </w:rPr>
              <w:t>-10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13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>Штанге</w:t>
            </w:r>
            <w:r w:rsidRPr="00E44C75">
              <w:rPr>
                <w:rFonts w:ascii="Times New Roman" w:hAnsi="Times New Roman" w:cs="Times New Roman"/>
                <w:color w:val="000000"/>
              </w:rPr>
              <w:t>нциркуль ШЦЦ-I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±0,03 мм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0-150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Тераомметр Е6-13М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±6 %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1·10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5</w:t>
            </w:r>
            <w:r w:rsidRPr="00E44C75">
              <w:rPr>
                <w:rFonts w:ascii="Times New Roman" w:hAnsi="Times New Roman" w:cs="Times New Roman"/>
                <w:color w:val="000000"/>
              </w:rPr>
              <w:t xml:space="preserve"> - 1·10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13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Мера потока (течи гелиевые) Гелит1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±15 %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От 7·10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-10</w:t>
            </w:r>
            <w:r w:rsidRPr="00E44C75">
              <w:rPr>
                <w:rFonts w:ascii="Times New Roman" w:hAnsi="Times New Roman" w:cs="Times New Roman"/>
              </w:rPr>
              <w:t xml:space="preserve"> до 2·10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-8</w:t>
            </w:r>
            <w:r w:rsidRPr="00E44C75">
              <w:rPr>
                <w:rFonts w:ascii="Times New Roman" w:hAnsi="Times New Roman" w:cs="Times New Roman"/>
              </w:rPr>
              <w:t xml:space="preserve"> Па·м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3</w:t>
            </w:r>
            <w:r w:rsidRPr="00E44C75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62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Ротаметр РМ-ГС4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±4 %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0-4 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83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Аспиратор ПУ-4Э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0,2-35 л/мин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Граммометр часового типа Г 3,0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0,5÷3,0 </w:t>
            </w:r>
            <w:r w:rsidRPr="00E44C75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329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 xml:space="preserve">Измеритель иммитанса </w:t>
            </w:r>
            <w:r w:rsidRPr="00E44C75">
              <w:rPr>
                <w:rFonts w:ascii="Times New Roman" w:hAnsi="Times New Roman" w:cs="Times New Roman"/>
                <w:color w:val="000000" w:themeColor="text1"/>
              </w:rPr>
              <w:t>Е7-30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±0,02 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от 1∙10-5 до 1∙109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2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Преобразователь измерительный МУЛЬТИТЕСТ ИПЛ-101-1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ЭДС: </w:t>
            </w:r>
            <w:r w:rsidRPr="00E44C75">
              <w:rPr>
                <w:rFonts w:ascii="Times New Roman" w:hAnsi="Times New Roman" w:cs="Times New Roman"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</w:rPr>
              <w:t>1,0 мВ.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ЭДС в рХ (рН): </w:t>
            </w:r>
            <w:r w:rsidRPr="00E44C75">
              <w:rPr>
                <w:rFonts w:ascii="Times New Roman" w:hAnsi="Times New Roman" w:cs="Times New Roman"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</w:rPr>
              <w:t>0,02 мВ.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ЭДС: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от -3000 до + 3000 мВ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Термометр ТЛ-2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±1 0С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0…250 0С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>Миллиомметр Е6-18/1М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±(0,3+(0,05·Rп/Rx))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От 1·10-4 до 3·104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Измеритель температуры </w:t>
            </w:r>
            <w:r w:rsidRPr="00E44C75">
              <w:rPr>
                <w:rFonts w:ascii="Times New Roman" w:hAnsi="Times New Roman" w:cs="Times New Roman"/>
                <w:lang w:val="en-US"/>
              </w:rPr>
              <w:t>Center 308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±</w:t>
            </w:r>
            <w:r w:rsidRPr="00E44C75">
              <w:rPr>
                <w:rFonts w:ascii="Times New Roman" w:hAnsi="Times New Roman" w:cs="Times New Roman"/>
              </w:rPr>
              <w:t>0.3 %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(-200…1370)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 xml:space="preserve">Источник питания </w:t>
            </w:r>
            <w:r w:rsidRPr="00E44C75">
              <w:rPr>
                <w:rFonts w:ascii="Times New Roman" w:hAnsi="Times New Roman" w:cs="Times New Roman"/>
                <w:lang w:val="en-US"/>
              </w:rPr>
              <w:t>APS-1602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±(0,01·</w:t>
            </w:r>
            <w:r w:rsidRPr="00E44C75">
              <w:rPr>
                <w:rFonts w:ascii="Times New Roman" w:hAnsi="Times New Roman" w:cs="Times New Roman"/>
                <w:lang w:val="en-US"/>
              </w:rPr>
              <w:t>U</w:t>
            </w:r>
            <w:r w:rsidRPr="00E44C75">
              <w:rPr>
                <w:rFonts w:ascii="Times New Roman" w:hAnsi="Times New Roman" w:cs="Times New Roman"/>
              </w:rPr>
              <w:t>вых.+2емр) В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±(0,01·</w:t>
            </w:r>
            <w:r w:rsidRPr="00E44C75">
              <w:rPr>
                <w:rFonts w:ascii="Times New Roman" w:hAnsi="Times New Roman" w:cs="Times New Roman"/>
                <w:lang w:val="en-US"/>
              </w:rPr>
              <w:t>I</w:t>
            </w:r>
            <w:r w:rsidRPr="00E44C75">
              <w:rPr>
                <w:rFonts w:ascii="Times New Roman" w:hAnsi="Times New Roman" w:cs="Times New Roman"/>
              </w:rPr>
              <w:t>вых.+2емр) А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0,1-60 В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0,01-2 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Гири общего назначения Г-2-210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2 кл.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210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Газоанализатор ПГА-300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Объемная доля водорода 0….5 %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±(0,2+0,04.Сх) % (об.д</w:t>
            </w:r>
            <w:r w:rsidRPr="00E44C75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156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Рулетка измерительная металлическая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0-3 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</w:rPr>
              <w:t>Головка измерительная рычажно-зубчатая 1МИГ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0-1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Сигнализатор паров этанола пороговый </w:t>
            </w:r>
            <w:r w:rsidRPr="00E44C75">
              <w:rPr>
                <w:rFonts w:ascii="Times New Roman" w:hAnsi="Times New Roman" w:cs="Times New Roman"/>
                <w:lang w:val="en-US"/>
              </w:rPr>
              <w:t>Lion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Alcoblow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Не нормированы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Порог срабатывания 0,05 порог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Термометр медицинский инфракрасный </w:t>
            </w:r>
            <w:r w:rsidRPr="00E44C75">
              <w:rPr>
                <w:rFonts w:ascii="Times New Roman" w:hAnsi="Times New Roman" w:cs="Times New Roman"/>
                <w:lang w:val="en-US"/>
              </w:rPr>
              <w:t>SENSITEC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NF</w:t>
            </w:r>
            <w:r w:rsidRPr="00E44C75">
              <w:rPr>
                <w:rFonts w:ascii="Times New Roman" w:hAnsi="Times New Roman" w:cs="Times New Roman"/>
              </w:rPr>
              <w:t>-3101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</w:t>
            </w:r>
            <w:r w:rsidRPr="00E44C75">
              <w:rPr>
                <w:rFonts w:ascii="Times New Roman" w:hAnsi="Times New Roman" w:cs="Times New Roman"/>
                <w:lang w:val="en-US"/>
              </w:rPr>
              <w:t xml:space="preserve">0.3 </w:t>
            </w:r>
            <w:r w:rsidRPr="00E44C75"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 w:rsidRPr="00E44C75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 xml:space="preserve">32.0-42.5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Барометр-анероид М-67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±0,8 мм.рт.ст.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Атмосферное давление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20…120 кПа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Микрометр рычажный серии 510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±1 мкм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0-25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Линейка металлическая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±0,1 мм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0-150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67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Гигрометр </w:t>
            </w:r>
            <w:r w:rsidRPr="00E44C75">
              <w:rPr>
                <w:rFonts w:ascii="Times New Roman" w:hAnsi="Times New Roman" w:cs="Times New Roman"/>
                <w:lang w:val="en-US"/>
              </w:rPr>
              <w:t>Rotronic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HygroPalm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HP</w:t>
            </w:r>
            <w:r w:rsidRPr="00E44C7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4C75">
              <w:rPr>
                <w:rFonts w:ascii="Times New Roman" w:hAnsi="Times New Roman" w:cs="Times New Roman"/>
              </w:rPr>
              <w:t xml:space="preserve">± 0.1 </w:t>
            </w:r>
            <w:r w:rsidRPr="00E44C75">
              <w:rPr>
                <w:rFonts w:ascii="Times New Roman" w:hAnsi="Times New Roman" w:cs="Times New Roman"/>
                <w:vertAlign w:val="superscript"/>
                <w:lang w:val="en-US"/>
              </w:rPr>
              <w:t>0</w:t>
            </w:r>
            <w:r w:rsidRPr="00E44C75">
              <w:rPr>
                <w:rFonts w:ascii="Times New Roman" w:hAnsi="Times New Roman" w:cs="Times New Roman"/>
                <w:lang w:val="en-US"/>
              </w:rPr>
              <w:t>C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± 1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-50</w:t>
            </w:r>
            <w:r w:rsidRPr="00E44C75">
              <w:rPr>
                <w:rFonts w:ascii="Times New Roman" w:hAnsi="Times New Roman" w:cs="Times New Roman"/>
              </w:rPr>
              <w:t xml:space="preserve">…100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0…100 %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67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Тахометр оптический ДО-03-04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±0,02</w:t>
            </w:r>
            <w:r w:rsidRPr="00E44C7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44C7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0,3 – 300000 об/мин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813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Акселерометр </w:t>
            </w:r>
            <w:r w:rsidRPr="00E44C75">
              <w:rPr>
                <w:rFonts w:ascii="Times New Roman" w:hAnsi="Times New Roman" w:cs="Times New Roman"/>
                <w:lang w:val="en-US"/>
              </w:rPr>
              <w:t>1V102HB-10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±10</w:t>
            </w:r>
            <w:r w:rsidRPr="00E44C7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44C7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3 мВ/(м·с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-2</w:t>
            </w:r>
            <w:r w:rsidRPr="00E44C75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587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spacing w:val="-6"/>
              </w:rPr>
              <w:t xml:space="preserve">Счётчик аэрозольных частиц </w:t>
            </w:r>
            <w:r w:rsidRPr="00E44C75">
              <w:rPr>
                <w:rFonts w:ascii="Times New Roman" w:hAnsi="Times New Roman" w:cs="Times New Roman"/>
                <w:lang w:eastAsia="ru-RU"/>
              </w:rPr>
              <w:t>АЗ-10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±20 %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От 100 до 5·10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5</w:t>
            </w:r>
            <w:r w:rsidRPr="00E44C75">
              <w:rPr>
                <w:rFonts w:ascii="Times New Roman" w:hAnsi="Times New Roman" w:cs="Times New Roman"/>
              </w:rPr>
              <w:t xml:space="preserve"> дм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-3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Калибратор температуры сухоблочный </w:t>
            </w:r>
            <w:r w:rsidRPr="00E44C75">
              <w:rPr>
                <w:rFonts w:ascii="Times New Roman" w:hAnsi="Times New Roman" w:cs="Times New Roman"/>
                <w:lang w:val="en-US"/>
              </w:rPr>
              <w:t>Fluke</w:t>
            </w:r>
            <w:r w:rsidRPr="00E44C75">
              <w:rPr>
                <w:rFonts w:ascii="Times New Roman" w:hAnsi="Times New Roman" w:cs="Times New Roman"/>
              </w:rPr>
              <w:t xml:space="preserve"> 9172-</w:t>
            </w:r>
            <w:r w:rsidRPr="00E44C75">
              <w:rPr>
                <w:rFonts w:ascii="Times New Roman" w:hAnsi="Times New Roman" w:cs="Times New Roman"/>
                <w:lang w:val="en-US"/>
              </w:rPr>
              <w:t>E</w:t>
            </w:r>
            <w:r w:rsidRPr="00E44C75">
              <w:rPr>
                <w:rFonts w:ascii="Times New Roman" w:hAnsi="Times New Roman" w:cs="Times New Roman"/>
              </w:rPr>
              <w:t>-256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±0.2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35-425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0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Измеритель температуры и влажности </w:t>
            </w:r>
            <w:r w:rsidRPr="00E44C75">
              <w:rPr>
                <w:rFonts w:ascii="Times New Roman" w:hAnsi="Times New Roman" w:cs="Times New Roman"/>
                <w:lang w:val="en-US"/>
              </w:rPr>
              <w:t>Fluke</w:t>
            </w:r>
            <w:r w:rsidRPr="00E44C75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±0,5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u w:val="single"/>
              </w:rPr>
              <w:t>±</w:t>
            </w:r>
            <w:r w:rsidRPr="00E44C75">
              <w:rPr>
                <w:rFonts w:ascii="Times New Roman" w:hAnsi="Times New Roman" w:cs="Times New Roman"/>
              </w:rPr>
              <w:t>0,2,5 %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-20…+60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</w:rPr>
              <w:t>С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5…95 %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Измеритель сопротивления заземления 2120 </w:t>
            </w:r>
            <w:r w:rsidRPr="00E44C75">
              <w:rPr>
                <w:rFonts w:ascii="Times New Roman" w:hAnsi="Times New Roman" w:cs="Times New Roman"/>
                <w:lang w:val="en-US"/>
              </w:rPr>
              <w:t>ER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±0,02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20-2000 Ом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Мультиметр цифровой </w:t>
            </w:r>
            <w:r w:rsidRPr="00E44C75">
              <w:rPr>
                <w:rFonts w:ascii="Times New Roman" w:hAnsi="Times New Roman" w:cs="Times New Roman"/>
                <w:lang w:val="en-US"/>
              </w:rPr>
              <w:t>DT</w:t>
            </w:r>
            <w:r w:rsidRPr="00E44C75">
              <w:rPr>
                <w:rFonts w:ascii="Times New Roman" w:hAnsi="Times New Roman" w:cs="Times New Roman"/>
              </w:rPr>
              <w:t>-9915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±(0.015·</w:t>
            </w:r>
            <w:r w:rsidRPr="00E44C75">
              <w:rPr>
                <w:rFonts w:ascii="Times New Roman" w:hAnsi="Times New Roman" w:cs="Times New Roman"/>
                <w:lang w:val="en-US"/>
              </w:rPr>
              <w:t>U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>изм</w:t>
            </w:r>
            <w:r w:rsidRPr="00E44C75">
              <w:rPr>
                <w:rFonts w:ascii="Times New Roman" w:hAnsi="Times New Roman" w:cs="Times New Roman"/>
              </w:rPr>
              <w:t>+2к) В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1000 В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Блок питания и сигнализации БПС-21М-7ВЦ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±2 %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(4-20) мА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 xml:space="preserve">Проектор измерительный 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V-12</w:t>
            </w:r>
            <w:r w:rsidRPr="00E44C7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BDC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±(2,5+ L/50)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 xml:space="preserve">0 – 150 </w:t>
            </w:r>
            <w:r w:rsidRPr="00E44C75">
              <w:rPr>
                <w:rFonts w:ascii="Times New Roman" w:hAnsi="Times New Roman" w:cs="Times New Roman"/>
                <w:color w:val="000000"/>
              </w:rPr>
              <w:t>мм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 – 100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Источник питания Б5-76/1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 200 мВ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 60 мА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0-60</w:t>
            </w:r>
            <w:r w:rsidRPr="00E44C75">
              <w:rPr>
                <w:rFonts w:ascii="Times New Roman" w:hAnsi="Times New Roman" w:cs="Times New Roman"/>
              </w:rPr>
              <w:t xml:space="preserve"> В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0-10 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Расходомер-счётчик ультразвуковой ИРВИС-РС4-Ультра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Измеритель комбинированный </w:t>
            </w:r>
            <w:r w:rsidRPr="00E44C75">
              <w:rPr>
                <w:rFonts w:ascii="Times New Roman" w:hAnsi="Times New Roman" w:cs="Times New Roman"/>
                <w:lang w:val="en-US"/>
              </w:rPr>
              <w:t>TESTO</w:t>
            </w:r>
            <w:r w:rsidRPr="00E44C75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±0,2 м/с;  ±1,5 %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0,6…40 м/с разрешение 0,1 м/с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Прибор для поверки измерительных головок ППГ-2А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±1 мкм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0-2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Набор плоскопараллельных концевых мер длины №1, №21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Разряд 3, кл.т.2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0,5-100 мм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5,12-100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Усилитель согласующий ПУНЖ-1-002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 2.5 %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Чувствительность в режиме усилителя напряжения 0.1 – 100 В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Диапазон рабочих частот 0.3 – 30 кГц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Установка высоковольтная УПУ-10М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±[ 1,0+0,1( | Xk/x | - 1)]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0.1 – 10 кВ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Газоанализатор</w:t>
            </w:r>
            <w:r w:rsidRPr="00E44C75">
              <w:rPr>
                <w:rFonts w:ascii="Times New Roman" w:hAnsi="Times New Roman" w:cs="Times New Roman"/>
                <w:lang w:val="en-US"/>
              </w:rPr>
              <w:t xml:space="preserve"> SD-805 RI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±10 %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(0-100) % НКПР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 xml:space="preserve">Весы электронные </w:t>
            </w:r>
            <w:r w:rsidRPr="00E44C75">
              <w:rPr>
                <w:rFonts w:ascii="Times New Roman" w:hAnsi="Times New Roman" w:cs="Times New Roman"/>
                <w:color w:val="000000"/>
              </w:rPr>
              <w:t>настольные МК-15.2-АВ20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III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(0.04-15) кг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Микроскоп измерительный </w:t>
            </w:r>
            <w:r w:rsidRPr="00E44C75">
              <w:rPr>
                <w:rFonts w:ascii="Times New Roman" w:hAnsi="Times New Roman" w:cs="Times New Roman"/>
                <w:lang w:val="en-US"/>
              </w:rPr>
              <w:t>Nikon</w:t>
            </w:r>
            <w:r w:rsidRPr="00E44C75">
              <w:rPr>
                <w:rFonts w:ascii="Times New Roman" w:hAnsi="Times New Roman" w:cs="Times New Roman"/>
              </w:rPr>
              <w:t xml:space="preserve"> ММ800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(2,5+</w:t>
            </w:r>
            <w:r w:rsidRPr="00E44C75">
              <w:rPr>
                <w:rFonts w:ascii="Times New Roman" w:hAnsi="Times New Roman" w:cs="Times New Roman"/>
                <w:lang w:val="en-US"/>
              </w:rPr>
              <w:t>L</w:t>
            </w:r>
            <w:r w:rsidRPr="00E44C75">
              <w:rPr>
                <w:rFonts w:ascii="Times New Roman" w:hAnsi="Times New Roman" w:cs="Times New Roman"/>
              </w:rPr>
              <w:t>/100) мм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300х200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Установка измерительная (КИТ КМД)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±0,6 мкм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0-100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Микротвердомер ПМТ-3М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±3 %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19-21 ед.тв.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Весы Defender D150CU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III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0-150 кг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Микротвердомер МЕТАЛАБ 502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</w:t>
            </w:r>
            <w:r w:rsidRPr="00E44C75">
              <w:rPr>
                <w:rFonts w:ascii="Times New Roman" w:hAnsi="Times New Roman" w:cs="Times New Roman"/>
                <w:lang w:val="en-US"/>
              </w:rPr>
              <w:t>1</w:t>
            </w:r>
            <w:r w:rsidRPr="00E44C75">
              <w:rPr>
                <w:rFonts w:ascii="Times New Roman" w:hAnsi="Times New Roman" w:cs="Times New Roman"/>
              </w:rPr>
              <w:t>.</w:t>
            </w:r>
            <w:r w:rsidRPr="00E44C75">
              <w:rPr>
                <w:rFonts w:ascii="Times New Roman" w:hAnsi="Times New Roman" w:cs="Times New Roman"/>
                <w:lang w:val="en-US"/>
              </w:rPr>
              <w:t>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50…1500 </w:t>
            </w:r>
            <w:r w:rsidRPr="00E44C75">
              <w:rPr>
                <w:rFonts w:ascii="Times New Roman" w:hAnsi="Times New Roman" w:cs="Times New Roman"/>
                <w:lang w:val="en-US"/>
              </w:rPr>
              <w:t>HV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Микроскоп инструментальный ИМЦЛ 200х75Б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±5 мкм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0-200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 xml:space="preserve">Течеискатель масс-спектрометрический гелиевый модификация 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PHOENIX</w:t>
            </w:r>
            <w:r w:rsidRPr="00E44C7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E44C75">
              <w:rPr>
                <w:rFonts w:ascii="Times New Roman" w:hAnsi="Times New Roman" w:cs="Times New Roman"/>
                <w:color w:val="000000"/>
              </w:rPr>
              <w:t>300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E44C7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Quadro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±(0,15 + </w:t>
            </w:r>
            <w:r w:rsidRPr="00E44C75">
              <w:rPr>
                <w:rFonts w:ascii="Times New Roman" w:hAnsi="Times New Roman" w:cs="Times New Roman"/>
                <w:lang w:val="en-US"/>
              </w:rPr>
              <w:t>Q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>нпи</w:t>
            </w:r>
            <w:r w:rsidRPr="00E44C75">
              <w:rPr>
                <w:rFonts w:ascii="Times New Roman" w:hAnsi="Times New Roman" w:cs="Times New Roman"/>
              </w:rPr>
              <w:t>/</w:t>
            </w:r>
            <w:r w:rsidRPr="00E44C75">
              <w:rPr>
                <w:rFonts w:ascii="Times New Roman" w:hAnsi="Times New Roman" w:cs="Times New Roman"/>
                <w:lang w:val="en-US"/>
              </w:rPr>
              <w:t>Q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>изм</w:t>
            </w:r>
            <w:r w:rsidRPr="00E44C75">
              <w:rPr>
                <w:rFonts w:ascii="Times New Roman" w:hAnsi="Times New Roman" w:cs="Times New Roman"/>
              </w:rPr>
              <w:t>)·100 %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от 5·10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-13</w:t>
            </w:r>
            <w:r w:rsidRPr="00E44C75">
              <w:rPr>
                <w:rFonts w:ascii="Times New Roman" w:hAnsi="Times New Roman" w:cs="Times New Roman"/>
              </w:rPr>
              <w:t xml:space="preserve"> до 10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-1</w:t>
            </w:r>
            <w:r w:rsidRPr="00E44C75">
              <w:rPr>
                <w:rFonts w:ascii="Times New Roman" w:hAnsi="Times New Roman" w:cs="Times New Roman"/>
              </w:rPr>
              <w:t xml:space="preserve"> Па·м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3</w:t>
            </w:r>
            <w:r w:rsidRPr="00E44C75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Течеискатель масс-спектрометрический гелиевый ТИ1-50И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 xml:space="preserve">±(0,30 + </w:t>
            </w:r>
            <w:r w:rsidRPr="00E44C75">
              <w:rPr>
                <w:rFonts w:ascii="Times New Roman" w:hAnsi="Times New Roman" w:cs="Times New Roman"/>
                <w:lang w:val="en-US"/>
              </w:rPr>
              <w:t>Q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>нпи</w:t>
            </w:r>
            <w:r w:rsidRPr="00E44C75">
              <w:rPr>
                <w:rFonts w:ascii="Times New Roman" w:hAnsi="Times New Roman" w:cs="Times New Roman"/>
              </w:rPr>
              <w:t>/</w:t>
            </w:r>
            <w:r w:rsidRPr="00E44C75">
              <w:rPr>
                <w:rFonts w:ascii="Times New Roman" w:hAnsi="Times New Roman" w:cs="Times New Roman"/>
                <w:lang w:val="en-US"/>
              </w:rPr>
              <w:t>Q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>изм</w:t>
            </w:r>
            <w:r w:rsidRPr="00E44C75">
              <w:rPr>
                <w:rFonts w:ascii="Times New Roman" w:hAnsi="Times New Roman" w:cs="Times New Roman"/>
              </w:rPr>
              <w:t>)·100 %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от 5·10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-13</w:t>
            </w:r>
            <w:r w:rsidRPr="00E44C75">
              <w:rPr>
                <w:rFonts w:ascii="Times New Roman" w:hAnsi="Times New Roman" w:cs="Times New Roman"/>
              </w:rPr>
              <w:t xml:space="preserve"> до 10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-5</w:t>
            </w:r>
            <w:r w:rsidRPr="00E44C75">
              <w:rPr>
                <w:rFonts w:ascii="Times New Roman" w:hAnsi="Times New Roman" w:cs="Times New Roman"/>
              </w:rPr>
              <w:t xml:space="preserve"> Па·м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3</w:t>
            </w:r>
            <w:r w:rsidRPr="00E44C75">
              <w:rPr>
                <w:rFonts w:ascii="Times New Roman" w:hAnsi="Times New Roman" w:cs="Times New Roman"/>
              </w:rPr>
              <w:t>/с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Течеискатель масс-спектрометрический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гелиевый LX218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±(0,15+Q</w:t>
            </w:r>
            <w:r w:rsidRPr="00E44C75">
              <w:rPr>
                <w:rFonts w:ascii="Times New Roman" w:hAnsi="Times New Roman" w:cs="Times New Roman"/>
                <w:color w:val="000000"/>
                <w:vertAlign w:val="subscript"/>
              </w:rPr>
              <w:t>нпи</w:t>
            </w:r>
            <w:r w:rsidRPr="00E44C75">
              <w:rPr>
                <w:rFonts w:ascii="Times New Roman" w:hAnsi="Times New Roman" w:cs="Times New Roman"/>
                <w:color w:val="000000"/>
              </w:rPr>
              <w:t>/Q</w:t>
            </w:r>
            <w:r w:rsidRPr="00E44C75">
              <w:rPr>
                <w:rFonts w:ascii="Times New Roman" w:hAnsi="Times New Roman" w:cs="Times New Roman"/>
                <w:color w:val="000000"/>
                <w:vertAlign w:val="subscript"/>
              </w:rPr>
              <w:t>изм</w:t>
            </w:r>
            <w:r w:rsidRPr="00E44C75">
              <w:rPr>
                <w:rFonts w:ascii="Times New Roman" w:hAnsi="Times New Roman" w:cs="Times New Roman"/>
                <w:color w:val="000000"/>
              </w:rPr>
              <w:t>)·100 %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от 5·10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-13</w:t>
            </w:r>
            <w:r w:rsidRPr="00E44C75">
              <w:rPr>
                <w:rFonts w:ascii="Times New Roman" w:hAnsi="Times New Roman" w:cs="Times New Roman"/>
                <w:color w:val="000000"/>
              </w:rPr>
              <w:t xml:space="preserve"> до 1·10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-2</w:t>
            </w:r>
            <w:r w:rsidRPr="00E44C75">
              <w:rPr>
                <w:rFonts w:ascii="Times New Roman" w:hAnsi="Times New Roman" w:cs="Times New Roman"/>
                <w:color w:val="000000"/>
              </w:rPr>
              <w:t xml:space="preserve"> Па·м</w:t>
            </w:r>
            <w:r w:rsidRPr="00E44C75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  <w:r w:rsidRPr="00E44C75">
              <w:rPr>
                <w:rFonts w:ascii="Times New Roman" w:hAnsi="Times New Roman" w:cs="Times New Roman"/>
                <w:color w:val="000000"/>
              </w:rPr>
              <w:t>/с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 xml:space="preserve">Дилатометр горизонтальный с толкателем модель 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DIL</w:t>
            </w:r>
            <w:r w:rsidRPr="00E44C75">
              <w:rPr>
                <w:rFonts w:ascii="Times New Roman" w:hAnsi="Times New Roman" w:cs="Times New Roman"/>
                <w:color w:val="000000"/>
              </w:rPr>
              <w:t xml:space="preserve"> 402 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Expedis</w:t>
            </w:r>
            <w:r w:rsidRPr="00E44C7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>Classi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spacing w:val="-6"/>
              </w:rPr>
              <w:t>±5 %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20÷1500 ºС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dL</w:t>
            </w:r>
            <w:r w:rsidRPr="00E44C75">
              <w:rPr>
                <w:rFonts w:ascii="Times New Roman" w:hAnsi="Times New Roman" w:cs="Times New Roman"/>
              </w:rPr>
              <w:t>/</w:t>
            </w:r>
            <w:r w:rsidRPr="00E44C75">
              <w:rPr>
                <w:rFonts w:ascii="Times New Roman" w:hAnsi="Times New Roman" w:cs="Times New Roman"/>
                <w:lang w:val="en-US"/>
              </w:rPr>
              <w:t>L</w:t>
            </w:r>
            <w:r w:rsidRPr="00E44C75">
              <w:rPr>
                <w:rFonts w:ascii="Times New Roman" w:hAnsi="Times New Roman" w:cs="Times New Roman"/>
                <w:vertAlign w:val="subscript"/>
                <w:lang w:val="en-US"/>
              </w:rPr>
              <w:t>o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44C75">
              <w:rPr>
                <w:rFonts w:ascii="Times New Roman" w:hAnsi="Times New Roman" w:cs="Times New Roman"/>
              </w:rPr>
              <w:t>0,00337÷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1,53072%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Измеритель</w:t>
            </w:r>
          </w:p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параметров микроклимата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Метеоскоп-М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± 0,2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</w:rPr>
              <w:t>С;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 3,0 %;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 0,13 кПа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– 40…+ 85 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о</w:t>
            </w:r>
            <w:r w:rsidRPr="00E44C75">
              <w:rPr>
                <w:rFonts w:ascii="Times New Roman" w:hAnsi="Times New Roman" w:cs="Times New Roman"/>
              </w:rPr>
              <w:t>С;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3… 97 %;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E44C75">
              <w:rPr>
                <w:rFonts w:ascii="Times New Roman" w:hAnsi="Times New Roman" w:cs="Times New Roman"/>
              </w:rPr>
              <w:t>80… 110 кПа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Пламенный фотометр ПФА-378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Воспроизводимость анализа для 20 параллельных проб ±1 %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Концентрация 0,5-100 мг/л для ионов </w:t>
            </w:r>
            <w:r w:rsidRPr="00E44C75">
              <w:rPr>
                <w:rFonts w:ascii="Times New Roman" w:hAnsi="Times New Roman" w:cs="Times New Roman"/>
                <w:lang w:val="en-US"/>
              </w:rPr>
              <w:t>Na</w:t>
            </w:r>
            <w:r w:rsidRPr="00E44C75">
              <w:rPr>
                <w:rFonts w:ascii="Times New Roman" w:hAnsi="Times New Roman" w:cs="Times New Roman"/>
              </w:rPr>
              <w:t xml:space="preserve">, К, </w:t>
            </w:r>
            <w:r w:rsidRPr="00E44C75">
              <w:rPr>
                <w:rFonts w:ascii="Times New Roman" w:hAnsi="Times New Roman" w:cs="Times New Roman"/>
                <w:lang w:val="en-US"/>
              </w:rPr>
              <w:t>Li</w:t>
            </w:r>
            <w:r w:rsidRPr="00E44C75">
              <w:rPr>
                <w:rFonts w:ascii="Times New Roman" w:hAnsi="Times New Roman" w:cs="Times New Roman"/>
              </w:rPr>
              <w:t>: 15-100 мг/л для Са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Манометр технический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0-40 кгс/см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Термоманометры ТМТБ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0-1,6 МРа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Электроконтактный манометр ЭКМ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0-60 кгс/см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Машина измерительная </w:t>
            </w:r>
            <w:r w:rsidRPr="00E44C75">
              <w:rPr>
                <w:rFonts w:ascii="Times New Roman" w:hAnsi="Times New Roman" w:cs="Times New Roman"/>
                <w:lang w:val="en-US"/>
              </w:rPr>
              <w:t>KIT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MSM</w:t>
            </w:r>
            <w:r w:rsidRPr="00E44C75">
              <w:rPr>
                <w:rFonts w:ascii="Times New Roman" w:hAnsi="Times New Roman" w:cs="Times New Roman"/>
              </w:rPr>
              <w:t xml:space="preserve"> 21 </w:t>
            </w:r>
            <w:r w:rsidRPr="00E44C75">
              <w:rPr>
                <w:rFonts w:ascii="Times New Roman" w:hAnsi="Times New Roman" w:cs="Times New Roman"/>
                <w:lang w:val="en-US"/>
              </w:rPr>
              <w:t>USM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± (2.8 + </w:t>
            </w:r>
            <w:r w:rsidRPr="00E44C75">
              <w:rPr>
                <w:rFonts w:ascii="Times New Roman" w:hAnsi="Times New Roman" w:cs="Times New Roman"/>
                <w:lang w:val="en-US"/>
              </w:rPr>
              <w:t>L</w:t>
            </w:r>
            <w:r w:rsidRPr="00E44C75">
              <w:rPr>
                <w:rFonts w:ascii="Times New Roman" w:hAnsi="Times New Roman" w:cs="Times New Roman"/>
              </w:rPr>
              <w:t>/200) мкм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0-150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Весы </w:t>
            </w:r>
            <w:r w:rsidRPr="00E44C75">
              <w:rPr>
                <w:rFonts w:ascii="Times New Roman" w:hAnsi="Times New Roman" w:cs="Times New Roman"/>
                <w:lang w:val="en-US"/>
              </w:rPr>
              <w:t>G</w:t>
            </w:r>
            <w:r w:rsidRPr="00E44C75">
              <w:rPr>
                <w:rFonts w:ascii="Times New Roman" w:hAnsi="Times New Roman" w:cs="Times New Roman"/>
              </w:rPr>
              <w:t>Х- 1000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1100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Весы лабораторные электронные АВ 600-1С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600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Весы лабораторные ВК-600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600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Весы </w:t>
            </w:r>
            <w:r w:rsidRPr="00E44C75">
              <w:rPr>
                <w:rFonts w:ascii="Times New Roman" w:hAnsi="Times New Roman" w:cs="Times New Roman"/>
                <w:lang w:val="en-US"/>
              </w:rPr>
              <w:t>GR</w:t>
            </w:r>
            <w:r w:rsidRPr="00E44C75">
              <w:rPr>
                <w:rFonts w:ascii="Times New Roman" w:hAnsi="Times New Roman" w:cs="Times New Roman"/>
              </w:rPr>
              <w:t>-202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210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Весы </w:t>
            </w:r>
            <w:r w:rsidRPr="00E44C75">
              <w:rPr>
                <w:rFonts w:ascii="Times New Roman" w:hAnsi="Times New Roman" w:cs="Times New Roman"/>
                <w:lang w:val="en-US"/>
              </w:rPr>
              <w:t>GP</w:t>
            </w:r>
            <w:r w:rsidRPr="00E44C75">
              <w:rPr>
                <w:rFonts w:ascii="Times New Roman" w:hAnsi="Times New Roman" w:cs="Times New Roman"/>
              </w:rPr>
              <w:t>-12К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±1 г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12 кг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Весы электронные специального назначения ВСН15/1-3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±0,5 г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15 кг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Весы ВМ1502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1500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Весы ВМ-5101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5-5100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Весы ВМ-24001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24 кг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Весы лабораторные электронные ВЛ-210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E44C75">
              <w:rPr>
                <w:rFonts w:ascii="Times New Roman" w:hAnsi="Times New Roman" w:cs="Times New Roman"/>
              </w:rPr>
              <w:t>Класс 1 специальный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210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Весы ВМ 510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±10 мг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210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Весы ВСП-12/2-3к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±6 г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12 кг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550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Весы лабораторные АВ 3202 СЕ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3200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Весы лабораторные ВК-1500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1500г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Весы электронные «</w:t>
            </w:r>
            <w:r w:rsidRPr="00E44C75">
              <w:rPr>
                <w:rFonts w:ascii="Times New Roman" w:hAnsi="Times New Roman" w:cs="Times New Roman"/>
                <w:lang w:val="en-US"/>
              </w:rPr>
              <w:t>M</w:t>
            </w:r>
            <w:r w:rsidRPr="00E44C75">
              <w:rPr>
                <w:rFonts w:ascii="Times New Roman" w:hAnsi="Times New Roman" w:cs="Times New Roman"/>
              </w:rPr>
              <w:t>-</w:t>
            </w:r>
            <w:r w:rsidRPr="00E44C75">
              <w:rPr>
                <w:rFonts w:ascii="Times New Roman" w:hAnsi="Times New Roman" w:cs="Times New Roman"/>
                <w:lang w:val="en-US"/>
              </w:rPr>
              <w:t>ER</w:t>
            </w:r>
            <w:r w:rsidRPr="00E44C75">
              <w:rPr>
                <w:rFonts w:ascii="Times New Roman" w:hAnsi="Times New Roman" w:cs="Times New Roman"/>
              </w:rPr>
              <w:t xml:space="preserve"> 333</w:t>
            </w:r>
            <w:r w:rsidRPr="00E44C75">
              <w:rPr>
                <w:rFonts w:ascii="Times New Roman" w:hAnsi="Times New Roman" w:cs="Times New Roman"/>
                <w:lang w:val="en-US"/>
              </w:rPr>
              <w:t>AF</w:t>
            </w:r>
            <w:r w:rsidRPr="00E44C75">
              <w:rPr>
                <w:rFonts w:ascii="Times New Roman" w:hAnsi="Times New Roman" w:cs="Times New Roman"/>
              </w:rPr>
              <w:t>150.50»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150 кг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Весы лабораторные ВЛТЭ-410С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410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Весы технические электронные ВСТ 600/10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 xml:space="preserve">600 </w:t>
            </w:r>
            <w:r w:rsidRPr="00E44C7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Весы </w:t>
            </w:r>
            <w:r w:rsidRPr="00E44C75">
              <w:rPr>
                <w:rFonts w:ascii="Times New Roman" w:hAnsi="Times New Roman" w:cs="Times New Roman"/>
                <w:lang w:val="en-US"/>
              </w:rPr>
              <w:t>M-ER 122ACFJR-300/005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300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Весы МВ 210-А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специальный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210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Весы </w:t>
            </w:r>
            <w:r w:rsidRPr="00E44C75">
              <w:rPr>
                <w:rFonts w:ascii="Times New Roman" w:hAnsi="Times New Roman" w:cs="Times New Roman"/>
                <w:lang w:val="en-US"/>
              </w:rPr>
              <w:t>Pioneer PR224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220 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Анализатор кислорода оху.</w:t>
            </w:r>
            <w:r w:rsidRPr="00E44C75">
              <w:rPr>
                <w:rFonts w:ascii="Times New Roman" w:hAnsi="Times New Roman" w:cs="Times New Roman"/>
                <w:lang w:val="en-US"/>
              </w:rPr>
              <w:t>IQ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±8 %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0-10 ppm О2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Датчик горючих и токсичных газов АРЕХ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±10 %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0-2 % об.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459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Газоанализатор НТО (водород в кислороде) ADOS GTR196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±0,2 %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0-2 % об. Н2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Газосигнализатор ИГС-98 Верба Д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±25 %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0-3.2% об.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 шт. на территории заказчика, 4 шт. на территории исполнителя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>Спектрометр атомно-эмиссионный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>с индуктивно-связанной плазмой</w:t>
            </w:r>
          </w:p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>Прометей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1</w:t>
            </w:r>
            <w:r w:rsidRPr="00E44C7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E44C75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Спектральный диапазон</w:t>
            </w:r>
          </w:p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160-950 нм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 w:themeColor="text1"/>
              </w:rPr>
              <w:t>Система видеоизмерительная Sinowon iMS-3020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±(3+L/200)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color w:val="000000"/>
              </w:rPr>
              <w:t>от 0 до 300 мм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Хроматограф газовый Хроматэк-Газохром 2000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Относительное среднее квадратич. отклонение выходного сигнала </w:t>
            </w:r>
            <w:r w:rsidRPr="00E44C75">
              <w:rPr>
                <w:rFonts w:ascii="Times New Roman" w:hAnsi="Times New Roman" w:cs="Times New Roman"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0…100 масс.% Детектор ПИД 214.2.840.042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(ацетон, метанол, толуол).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Сигнализатор СТГ-1-2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±5 %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20% НКПР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E44C75">
              <w:rPr>
                <w:rFonts w:ascii="Times New Roman" w:hAnsi="Times New Roman" w:cs="Times New Roman"/>
              </w:rPr>
              <w:t>Рефрактометр ИРФ</w:t>
            </w:r>
            <w:r w:rsidRPr="00E44C75">
              <w:rPr>
                <w:rFonts w:ascii="Times New Roman" w:hAnsi="Times New Roman" w:cs="Times New Roman"/>
                <w:bCs/>
              </w:rPr>
              <w:t>-454 Б2М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- </w:t>
            </w:r>
            <w:r w:rsidRPr="00E44C75">
              <w:rPr>
                <w:rFonts w:ascii="Times New Roman" w:hAnsi="Times New Roman" w:cs="Times New Roman"/>
                <w:lang w:val="en-US"/>
              </w:rPr>
              <w:t>n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 xml:space="preserve">р  </w:t>
            </w:r>
            <w:r w:rsidRPr="00E44C75">
              <w:rPr>
                <w:rFonts w:ascii="Times New Roman" w:hAnsi="Times New Roman" w:cs="Times New Roman"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</w:rPr>
              <w:t xml:space="preserve"> 1  х  10</w:t>
            </w:r>
            <w:r w:rsidRPr="00E44C75">
              <w:rPr>
                <w:rFonts w:ascii="Times New Roman" w:hAnsi="Times New Roman" w:cs="Times New Roman"/>
                <w:vertAlign w:val="superscript"/>
              </w:rPr>
              <w:t>-4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</w:rPr>
              <w:t>05 %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n</w:t>
            </w:r>
            <w:r w:rsidRPr="00E44C75">
              <w:rPr>
                <w:rFonts w:ascii="Times New Roman" w:hAnsi="Times New Roman" w:cs="Times New Roman"/>
                <w:vertAlign w:val="subscript"/>
              </w:rPr>
              <w:t>р</w:t>
            </w:r>
            <w:r w:rsidRPr="00E44C75">
              <w:rPr>
                <w:rFonts w:ascii="Times New Roman" w:hAnsi="Times New Roman" w:cs="Times New Roman"/>
              </w:rPr>
              <w:t xml:space="preserve"> 1,2 – 1,7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E44C75">
              <w:rPr>
                <w:rFonts w:ascii="Times New Roman" w:hAnsi="Times New Roman" w:cs="Times New Roman"/>
              </w:rPr>
              <w:t>сахароза 0 – 100 %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Спектрофотометр В-1100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</w:rPr>
              <w:t>1,0 нм.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 xml:space="preserve">Погрешность установки длин волн </w:t>
            </w:r>
            <w:r w:rsidRPr="00E44C75">
              <w:rPr>
                <w:rFonts w:ascii="Times New Roman" w:hAnsi="Times New Roman" w:cs="Times New Roman"/>
                <w:u w:val="single"/>
              </w:rPr>
              <w:t>+</w:t>
            </w:r>
            <w:r w:rsidRPr="00E44C75">
              <w:rPr>
                <w:rFonts w:ascii="Times New Roman" w:hAnsi="Times New Roman" w:cs="Times New Roman"/>
              </w:rPr>
              <w:t>1,0 нм.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от 315 до 1050 нм.</w:t>
            </w:r>
          </w:p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C75">
              <w:rPr>
                <w:rFonts w:ascii="Times New Roman" w:hAnsi="Times New Roman" w:cs="Times New Roman"/>
              </w:rPr>
              <w:t>Оптич. плотность от -0,3 до 3,0 Б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Весы </w:t>
            </w:r>
            <w:r w:rsidRPr="00E44C75">
              <w:rPr>
                <w:rFonts w:ascii="Times New Roman" w:hAnsi="Times New Roman" w:cs="Times New Roman"/>
                <w:lang w:val="en-US"/>
              </w:rPr>
              <w:t>PR224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0-220 г.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149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Анализатор жидкости ЭКОСТАБ РН2101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±</w:t>
            </w:r>
            <w:r w:rsidRPr="00E44C75">
              <w:rPr>
                <w:rFonts w:ascii="Times New Roman" w:hAnsi="Times New Roman" w:cs="Times New Roman"/>
                <w:lang w:val="en-US"/>
              </w:rPr>
              <w:t>0.</w:t>
            </w:r>
            <w:r w:rsidRPr="00E44C75">
              <w:rPr>
                <w:rFonts w:ascii="Times New Roman" w:hAnsi="Times New Roman" w:cs="Times New Roman"/>
              </w:rPr>
              <w:t>0</w:t>
            </w:r>
            <w:r w:rsidRPr="00E44C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C75">
              <w:rPr>
                <w:rFonts w:ascii="Times New Roman" w:hAnsi="Times New Roman" w:cs="Times New Roman"/>
              </w:rPr>
              <w:t>1-14 рН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4C75" w:rsidRPr="00E44C75" w:rsidTr="00E24CFD">
        <w:trPr>
          <w:trHeight w:val="611"/>
          <w:jc w:val="center"/>
        </w:trPr>
        <w:tc>
          <w:tcPr>
            <w:tcW w:w="567" w:type="dxa"/>
            <w:shd w:val="clear" w:color="auto" w:fill="auto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C75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374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 xml:space="preserve">Весы </w:t>
            </w:r>
            <w:r w:rsidRPr="00E44C75">
              <w:rPr>
                <w:rFonts w:ascii="Times New Roman" w:hAnsi="Times New Roman" w:cs="Times New Roman"/>
                <w:lang w:val="en-US"/>
              </w:rPr>
              <w:t>Defender</w:t>
            </w:r>
            <w:r w:rsidRPr="00E44C75">
              <w:rPr>
                <w:rFonts w:ascii="Times New Roman" w:hAnsi="Times New Roman" w:cs="Times New Roman"/>
              </w:rPr>
              <w:t xml:space="preserve"> </w:t>
            </w:r>
            <w:r w:rsidRPr="00E44C75">
              <w:rPr>
                <w:rFonts w:ascii="Times New Roman" w:hAnsi="Times New Roman" w:cs="Times New Roman"/>
                <w:lang w:val="en-US"/>
              </w:rPr>
              <w:t>D</w:t>
            </w:r>
            <w:r w:rsidRPr="00E44C75">
              <w:rPr>
                <w:rFonts w:ascii="Times New Roman" w:hAnsi="Times New Roman" w:cs="Times New Roman"/>
              </w:rPr>
              <w:t>52</w:t>
            </w:r>
            <w:r w:rsidRPr="00E44C75">
              <w:rPr>
                <w:rFonts w:ascii="Times New Roman" w:hAnsi="Times New Roman" w:cs="Times New Roman"/>
                <w:lang w:val="en-US"/>
              </w:rPr>
              <w:t>P</w:t>
            </w:r>
            <w:r w:rsidRPr="00E44C75">
              <w:rPr>
                <w:rFonts w:ascii="Times New Roman" w:hAnsi="Times New Roman" w:cs="Times New Roman"/>
              </w:rPr>
              <w:t>60</w:t>
            </w:r>
            <w:r w:rsidRPr="00E44C75">
              <w:rPr>
                <w:rFonts w:ascii="Times New Roman" w:hAnsi="Times New Roman" w:cs="Times New Roman"/>
                <w:lang w:val="en-US"/>
              </w:rPr>
              <w:t>RTDR</w:t>
            </w:r>
            <w:r w:rsidRPr="00E44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85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268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60 кг</w:t>
            </w:r>
          </w:p>
        </w:tc>
        <w:tc>
          <w:tcPr>
            <w:tcW w:w="1984" w:type="dxa"/>
            <w:vAlign w:val="center"/>
          </w:tcPr>
          <w:p w:rsidR="00E44C75" w:rsidRPr="00E44C75" w:rsidRDefault="00E44C75" w:rsidP="00E44C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4C75">
              <w:rPr>
                <w:rFonts w:ascii="Times New Roman" w:hAnsi="Times New Roman" w:cs="Times New Roman"/>
              </w:rPr>
              <w:t>На территории заказчика</w:t>
            </w:r>
          </w:p>
        </w:tc>
        <w:tc>
          <w:tcPr>
            <w:tcW w:w="1560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E44C75" w:rsidRPr="00E44C75" w:rsidRDefault="00E44C75" w:rsidP="00E4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75469" w:rsidRDefault="00975469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BA2413" w:rsidRPr="00BA2413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BA2413">
        <w:rPr>
          <w:rFonts w:ascii="Times New Roman" w:eastAsia="Times New Roman" w:hAnsi="Times New Roman" w:cs="Times New Roman"/>
          <w:highlight w:val="yellow"/>
          <w:lang w:eastAsia="ru-RU"/>
        </w:rPr>
        <w:t>*НДС- если применим</w:t>
      </w:r>
    </w:p>
    <w:p w:rsidR="00BA2413" w:rsidRPr="00BA2413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BA2413" w:rsidRPr="00CA045C" w:rsidRDefault="00BA2413" w:rsidP="00BA2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на общую сумму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A0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</w:t>
      </w:r>
      <w:r w:rsid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</w:t>
      </w:r>
      <w:r w:rsid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 _______________</w:t>
      </w:r>
      <w:r w:rsidR="00083C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2413" w:rsidRPr="00CA045C" w:rsidRDefault="00BA2413" w:rsidP="00BA2413">
      <w:pPr>
        <w:tabs>
          <w:tab w:val="left" w:pos="6237"/>
        </w:tabs>
        <w:spacing w:after="0" w:line="240" w:lineRule="auto"/>
        <w:ind w:right="-144" w:firstLine="284"/>
        <w:rPr>
          <w:rFonts w:ascii="Times New Roman" w:eastAsia="Times New Roman" w:hAnsi="Times New Roman" w:cs="Times New Roman"/>
          <w:snapToGrid w:val="0"/>
          <w:sz w:val="26"/>
          <w:szCs w:val="26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    </w:t>
      </w:r>
      <w:r w:rsidR="00CA045C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(указать сумму цифрами и прописью)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ab/>
        <w:t xml:space="preserve">           </w:t>
      </w:r>
      <w:r w:rsidR="00CA045C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(указать цифрами и прописью, если применим)</w:t>
      </w:r>
    </w:p>
    <w:p w:rsidR="00BF1305" w:rsidRDefault="00BF1305" w:rsidP="00FF039A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F039A" w:rsidRPr="00FF039A" w:rsidRDefault="00FF039A" w:rsidP="00FF039A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FF039A">
        <w:rPr>
          <w:rFonts w:ascii="Times New Roman" w:hAnsi="Times New Roman" w:cs="Times New Roman"/>
          <w:sz w:val="24"/>
          <w:szCs w:val="24"/>
        </w:rPr>
        <w:t xml:space="preserve">Цена </w:t>
      </w:r>
      <w:r w:rsidR="002F6B40">
        <w:rPr>
          <w:rFonts w:ascii="Times New Roman" w:hAnsi="Times New Roman" w:cs="Times New Roman"/>
          <w:sz w:val="24"/>
          <w:szCs w:val="24"/>
        </w:rPr>
        <w:t>коммерческого предложения</w:t>
      </w:r>
      <w:r w:rsidRPr="00FF039A">
        <w:rPr>
          <w:rFonts w:ascii="Times New Roman" w:hAnsi="Times New Roman" w:cs="Times New Roman"/>
          <w:sz w:val="24"/>
          <w:szCs w:val="24"/>
        </w:rPr>
        <w:t xml:space="preserve"> включает в </w:t>
      </w:r>
      <w:r w:rsidRPr="00FF039A">
        <w:rPr>
          <w:rFonts w:ascii="Times New Roman" w:eastAsia="Arial Unicode MS" w:hAnsi="Times New Roman" w:cs="Times New Roman"/>
          <w:sz w:val="24"/>
          <w:szCs w:val="24"/>
        </w:rPr>
        <w:t>себя все затраты Исполнителя по поверке (калибровке, аттестации испытательного оборудования) средств измерений, транспортировке средств измерений, хранению, разгрузочно-погрузочным работам, командировочные расходы, налоги (НДС*- если применим), сборы и иные обязательные платежи, действующие на территории РФ.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75469" w:rsidRPr="00CA045C" w:rsidRDefault="00975469" w:rsidP="0097546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9754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: 100% оплата от цены услуг по Заявке на основании выставленного счета Исполнителя в течение 30 (Тридцати) календарных дней с момента подписания Акта сдачи-приемки оказанных услуг.</w:t>
      </w:r>
    </w:p>
    <w:p w:rsidR="00975469" w:rsidRDefault="00975469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045C" w:rsidRDefault="00BA2413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оказания услуг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: в течение _________(__________</w:t>
      </w:r>
      <w:r w:rsid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с момента </w:t>
      </w:r>
      <w:r w:rsidR="002B4560" w:rsidRPr="002B45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заявки Заказчика Исполнителю услуг</w:t>
      </w:r>
    </w:p>
    <w:p w:rsidR="00BA2413" w:rsidRPr="00CA045C" w:rsidRDefault="00CA045C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</w:t>
      </w:r>
      <w:r w:rsidR="00BA2413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(указывается участником самостоятельно, но не более 15 (Пятнадцати) рабочих дней)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</w:pPr>
      <w:r w:rsidRPr="00CA045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 xml:space="preserve"> </w:t>
      </w:r>
    </w:p>
    <w:p w:rsidR="00BA2413" w:rsidRPr="00083C28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оказания услуг: 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045C">
        <w:rPr>
          <w:rFonts w:ascii="Times New Roman" w:eastAsia="Times New Roman" w:hAnsi="Times New Roman" w:cs="Times New Roman"/>
          <w:b/>
          <w:sz w:val="24"/>
          <w:szCs w:val="24"/>
        </w:rPr>
        <w:t>- на территории Исполнителя</w:t>
      </w:r>
      <w:r w:rsidRPr="00CA045C">
        <w:rPr>
          <w:rFonts w:ascii="Times New Roman" w:eastAsia="Times New Roman" w:hAnsi="Times New Roman" w:cs="Times New Roman"/>
          <w:sz w:val="24"/>
          <w:szCs w:val="24"/>
        </w:rPr>
        <w:t xml:space="preserve">, который будет оказывать услуги по поверке (калибровке, аттестации испытательного оборудования) средств измерений; 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на территории Заказчика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по технологическим причинам вывоз средств измерений (испытательного оборудования) не возможен.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лаборатории Исполнителя</w:t>
      </w:r>
      <w:r w:rsidR="00BF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______________________________________.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BA2413" w:rsidRPr="00CA045C" w:rsidRDefault="00BA2413" w:rsidP="00BA241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(указать срок действия</w:t>
      </w:r>
      <w:r w:rsidR="006856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но не менее 30 июня 2025г.</w:t>
      </w:r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BA2413" w:rsidRPr="00CA045C" w:rsidRDefault="00BA2413" w:rsidP="00BA241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A2413" w:rsidRPr="00CA045C" w:rsidRDefault="00BA2413" w:rsidP="00BA2413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CA045C"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:rsidR="00BA2413" w:rsidRPr="00CA045C" w:rsidRDefault="00BA2413" w:rsidP="00BA241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BA2413" w:rsidRDefault="00BA2413" w:rsidP="00AD2FCF">
      <w:pPr>
        <w:tabs>
          <w:tab w:val="left" w:pos="180"/>
        </w:tabs>
        <w:snapToGrid w:val="0"/>
        <w:spacing w:after="0" w:line="240" w:lineRule="auto"/>
        <w:jc w:val="both"/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BA2413" w:rsidRDefault="00BA2413" w:rsidP="00BA241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sectPr w:rsidR="00BA2413" w:rsidSect="000177A4">
          <w:pgSz w:w="16838" w:h="11906" w:orient="landscape"/>
          <w:pgMar w:top="567" w:right="851" w:bottom="567" w:left="1134" w:header="709" w:footer="709" w:gutter="0"/>
          <w:cols w:space="708"/>
          <w:docGrid w:linePitch="360"/>
        </w:sectPr>
      </w:pPr>
    </w:p>
    <w:p w:rsidR="00BA2413" w:rsidRPr="00BA2413" w:rsidRDefault="00BA2413" w:rsidP="00BA2413">
      <w:pPr>
        <w:pStyle w:val="1"/>
        <w:rPr>
          <w:b/>
          <w:szCs w:val="24"/>
        </w:rPr>
      </w:pPr>
      <w:r w:rsidRPr="00BA2413">
        <w:rPr>
          <w:b/>
          <w:szCs w:val="24"/>
        </w:rPr>
        <w:lastRenderedPageBreak/>
        <w:t>Сведения об участнике закупки</w:t>
      </w:r>
    </w:p>
    <w:p w:rsidR="00BA2413" w:rsidRPr="00BA2413" w:rsidRDefault="00BA2413" w:rsidP="00BA2413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:rsidR="00BA2413" w:rsidRPr="00BA2413" w:rsidRDefault="00BA2413" w:rsidP="00BA241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BA24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A2413" w:rsidRPr="00BA2413" w:rsidRDefault="00BA2413" w:rsidP="00BA241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60B7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BA2413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A2413" w:rsidRPr="00BA2413" w:rsidRDefault="00BA2413" w:rsidP="00BA241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BA24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BA2413" w:rsidRPr="00BA2413" w:rsidRDefault="00BA2413" w:rsidP="00BA241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BA2413" w:rsidRDefault="00BA2413" w:rsidP="00BA241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3D3A10">
        <w:trPr>
          <w:cantSplit/>
        </w:trPr>
        <w:tc>
          <w:tcPr>
            <w:tcW w:w="596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BA2413" w:rsidRPr="00BA2413" w:rsidRDefault="00BA2413" w:rsidP="00BA2413">
      <w:pPr>
        <w:snapToGrid w:val="0"/>
        <w:spacing w:after="0" w:line="240" w:lineRule="auto"/>
        <w:ind w:right="3684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(подпись, М.П.)</w:t>
      </w:r>
    </w:p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(фамилия, имя, отчество подписавшего, должность)</w:t>
      </w:r>
    </w:p>
    <w:p w:rsidR="00BA2413" w:rsidRPr="00BA2413" w:rsidRDefault="00BA2413" w:rsidP="00670439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</w:pPr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sectPr w:rsidR="00BA2413" w:rsidRPr="00BA2413" w:rsidSect="000177A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CFD" w:rsidRDefault="00E24CFD" w:rsidP="00BA2413">
      <w:pPr>
        <w:spacing w:after="0" w:line="240" w:lineRule="auto"/>
      </w:pPr>
      <w:r>
        <w:separator/>
      </w:r>
    </w:p>
  </w:endnote>
  <w:endnote w:type="continuationSeparator" w:id="0">
    <w:p w:rsidR="00E24CFD" w:rsidRDefault="00E24CFD" w:rsidP="00BA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CFD" w:rsidRDefault="00E24CFD" w:rsidP="00BA2413">
      <w:pPr>
        <w:spacing w:after="0" w:line="240" w:lineRule="auto"/>
      </w:pPr>
      <w:r>
        <w:separator/>
      </w:r>
    </w:p>
  </w:footnote>
  <w:footnote w:type="continuationSeparator" w:id="0">
    <w:p w:rsidR="00E24CFD" w:rsidRDefault="00E24CFD" w:rsidP="00BA2413">
      <w:pPr>
        <w:spacing w:after="0" w:line="240" w:lineRule="auto"/>
      </w:pPr>
      <w:r>
        <w:continuationSeparator/>
      </w:r>
    </w:p>
  </w:footnote>
  <w:footnote w:id="1">
    <w:p w:rsidR="00E24CFD" w:rsidRDefault="00E24CFD" w:rsidP="00975469">
      <w:pPr>
        <w:pStyle w:val="a6"/>
      </w:pPr>
      <w:r>
        <w:rPr>
          <w:rStyle w:val="a8"/>
        </w:rPr>
        <w:footnoteRef/>
      </w:r>
      <w:r>
        <w:t xml:space="preserve"> </w:t>
      </w:r>
      <w:r w:rsidRPr="0020483B">
        <w:rPr>
          <w:rFonts w:ascii="Times New Roman" w:hAnsi="Times New Roman" w:cs="Times New Roman"/>
        </w:rPr>
        <w:t>Условия оплаты,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D0857"/>
    <w:multiLevelType w:val="singleLevel"/>
    <w:tmpl w:val="3752A796"/>
    <w:lvl w:ilvl="0">
      <w:start w:val="1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4">
    <w:nsid w:val="27121440"/>
    <w:multiLevelType w:val="hybridMultilevel"/>
    <w:tmpl w:val="5C186AB2"/>
    <w:lvl w:ilvl="0" w:tplc="4044D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437A61"/>
    <w:multiLevelType w:val="singleLevel"/>
    <w:tmpl w:val="6AF23BD6"/>
    <w:lvl w:ilvl="0">
      <w:start w:val="30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6">
    <w:nsid w:val="2B465785"/>
    <w:multiLevelType w:val="singleLevel"/>
    <w:tmpl w:val="9676CC80"/>
    <w:lvl w:ilvl="0">
      <w:start w:val="2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0115A"/>
    <w:multiLevelType w:val="hybridMultilevel"/>
    <w:tmpl w:val="2804690E"/>
    <w:lvl w:ilvl="0" w:tplc="FBA0E12E">
      <w:start w:val="1"/>
      <w:numFmt w:val="decimal"/>
      <w:lvlText w:val="%1)"/>
      <w:lvlJc w:val="left"/>
      <w:pPr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abstractNum w:abstractNumId="10">
    <w:nsid w:val="4BB828A8"/>
    <w:multiLevelType w:val="singleLevel"/>
    <w:tmpl w:val="BCBE4EF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D2D38"/>
    <w:multiLevelType w:val="hybridMultilevel"/>
    <w:tmpl w:val="68C84610"/>
    <w:lvl w:ilvl="0" w:tplc="FFFFFFFF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6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CB49A5"/>
    <w:multiLevelType w:val="hybridMultilevel"/>
    <w:tmpl w:val="8D1AA258"/>
    <w:lvl w:ilvl="0" w:tplc="8CC87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559E6"/>
    <w:multiLevelType w:val="singleLevel"/>
    <w:tmpl w:val="233407E6"/>
    <w:lvl w:ilvl="0">
      <w:start w:val="16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9">
    <w:nsid w:val="61E56B91"/>
    <w:multiLevelType w:val="multilevel"/>
    <w:tmpl w:val="CF9E79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976832"/>
    <w:multiLevelType w:val="multilevel"/>
    <w:tmpl w:val="3850B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31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>
    <w:nsid w:val="7C312712"/>
    <w:multiLevelType w:val="singleLevel"/>
    <w:tmpl w:val="31DC42C0"/>
    <w:lvl w:ilvl="0">
      <w:start w:val="28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22"/>
  </w:num>
  <w:num w:numId="10">
    <w:abstractNumId w:val="0"/>
    <w:lvlOverride w:ilvl="0">
      <w:lvl w:ilvl="0">
        <w:start w:val="2"/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11">
    <w:abstractNumId w:val="13"/>
  </w:num>
  <w:num w:numId="12">
    <w:abstractNumId w:val="10"/>
    <w:lvlOverride w:ilvl="0">
      <w:startOverride w:val="1"/>
    </w:lvlOverride>
  </w:num>
  <w:num w:numId="13">
    <w:abstractNumId w:val="2"/>
  </w:num>
  <w:num w:numId="14">
    <w:abstractNumId w:val="18"/>
  </w:num>
  <w:num w:numId="15">
    <w:abstractNumId w:val="6"/>
  </w:num>
  <w:num w:numId="16">
    <w:abstractNumId w:val="5"/>
  </w:num>
  <w:num w:numId="17">
    <w:abstractNumId w:val="25"/>
  </w:num>
  <w:num w:numId="18">
    <w:abstractNumId w:val="9"/>
  </w:num>
  <w:num w:numId="19">
    <w:abstractNumId w:val="17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21"/>
  </w:num>
  <w:num w:numId="25">
    <w:abstractNumId w:val="8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413"/>
    <w:rsid w:val="000177A4"/>
    <w:rsid w:val="00067666"/>
    <w:rsid w:val="00083C28"/>
    <w:rsid w:val="002B4560"/>
    <w:rsid w:val="002F6B40"/>
    <w:rsid w:val="00391120"/>
    <w:rsid w:val="003D3A10"/>
    <w:rsid w:val="00670439"/>
    <w:rsid w:val="0068512D"/>
    <w:rsid w:val="006856AC"/>
    <w:rsid w:val="006F0B3A"/>
    <w:rsid w:val="006F22BA"/>
    <w:rsid w:val="00825B5C"/>
    <w:rsid w:val="00975469"/>
    <w:rsid w:val="00A30E51"/>
    <w:rsid w:val="00AD2FCF"/>
    <w:rsid w:val="00B80440"/>
    <w:rsid w:val="00BA2413"/>
    <w:rsid w:val="00BF1305"/>
    <w:rsid w:val="00BF717E"/>
    <w:rsid w:val="00CA045C"/>
    <w:rsid w:val="00CF4919"/>
    <w:rsid w:val="00D24819"/>
    <w:rsid w:val="00E24CFD"/>
    <w:rsid w:val="00E44C75"/>
    <w:rsid w:val="00E5383D"/>
    <w:rsid w:val="00E60B72"/>
    <w:rsid w:val="00E667ED"/>
    <w:rsid w:val="00FF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0BD28-89EC-4DC1-8AAF-00C88D22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2413"/>
    <w:pPr>
      <w:keepNext/>
      <w:widowControl w:val="0"/>
      <w:spacing w:after="0" w:line="240" w:lineRule="atLeast"/>
      <w:ind w:right="-285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2413"/>
    <w:pPr>
      <w:keepNext/>
      <w:widowControl w:val="0"/>
      <w:spacing w:after="0" w:line="240" w:lineRule="atLeast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A2413"/>
    <w:pPr>
      <w:keepNext/>
      <w:widowControl w:val="0"/>
      <w:spacing w:after="0" w:line="240" w:lineRule="atLeast"/>
      <w:jc w:val="both"/>
      <w:outlineLvl w:val="2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A2413"/>
    <w:pPr>
      <w:keepNext/>
      <w:widowControl w:val="0"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A2413"/>
    <w:pPr>
      <w:keepNext/>
      <w:widowControl w:val="0"/>
      <w:spacing w:after="0" w:line="240" w:lineRule="atLeast"/>
      <w:ind w:right="-285"/>
      <w:jc w:val="center"/>
      <w:outlineLvl w:val="4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2413"/>
    <w:pPr>
      <w:keepNext/>
      <w:widowControl w:val="0"/>
      <w:spacing w:after="0" w:line="240" w:lineRule="atLeast"/>
      <w:ind w:right="-285"/>
      <w:outlineLvl w:val="5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A2413"/>
    <w:pPr>
      <w:keepNext/>
      <w:widowControl w:val="0"/>
      <w:spacing w:after="0" w:line="240" w:lineRule="auto"/>
      <w:jc w:val="center"/>
      <w:outlineLvl w:val="6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A2413"/>
    <w:pPr>
      <w:keepNext/>
      <w:widowControl w:val="0"/>
      <w:spacing w:after="0" w:line="240" w:lineRule="auto"/>
      <w:ind w:right="-1"/>
      <w:jc w:val="right"/>
      <w:outlineLvl w:val="7"/>
    </w:pPr>
    <w:rPr>
      <w:rFonts w:ascii="Arial" w:eastAsia="Times New Roman" w:hAnsi="Arial" w:cs="Times New Roman"/>
      <w:b/>
      <w:bCs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A2413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A241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A2413"/>
    <w:rPr>
      <w:rFonts w:ascii="Arial" w:eastAsia="Times New Roman" w:hAnsi="Arial" w:cs="Times New Roman"/>
      <w:b/>
      <w:bCs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A2413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link w:val="a4"/>
    <w:qFormat/>
    <w:rsid w:val="00BA241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BA241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A241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A2413"/>
    <w:rPr>
      <w:vertAlign w:val="superscript"/>
    </w:rPr>
  </w:style>
  <w:style w:type="table" w:customStyle="1" w:styleId="11">
    <w:name w:val="Сетка таблицы1"/>
    <w:basedOn w:val="a1"/>
    <w:next w:val="a5"/>
    <w:uiPriority w:val="59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semiHidden/>
    <w:unhideWhenUsed/>
    <w:rsid w:val="00BA2413"/>
  </w:style>
  <w:style w:type="character" w:customStyle="1" w:styleId="a9">
    <w:name w:val="Основной текст Знак"/>
    <w:aliases w:val="Основной текст Знак Знак Знак,Знак Знак"/>
    <w:basedOn w:val="a0"/>
    <w:link w:val="aa"/>
    <w:locked/>
    <w:rsid w:val="00BA2413"/>
    <w:rPr>
      <w:rFonts w:ascii="Times New Roman" w:eastAsia="Times New Roman" w:hAnsi="Times New Roman" w:cs="Times New Roman"/>
      <w:sz w:val="24"/>
    </w:rPr>
  </w:style>
  <w:style w:type="paragraph" w:styleId="aa">
    <w:name w:val="Body Text"/>
    <w:aliases w:val="Основной текст Знак Знак,Знак"/>
    <w:basedOn w:val="a"/>
    <w:link w:val="a9"/>
    <w:unhideWhenUsed/>
    <w:rsid w:val="00BA241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13">
    <w:name w:val="Основной текст Знак1"/>
    <w:basedOn w:val="a0"/>
    <w:uiPriority w:val="99"/>
    <w:semiHidden/>
    <w:rsid w:val="00BA2413"/>
  </w:style>
  <w:style w:type="character" w:customStyle="1" w:styleId="a4">
    <w:name w:val="Абзац списка Знак"/>
    <w:basedOn w:val="a0"/>
    <w:link w:val="a3"/>
    <w:locked/>
    <w:rsid w:val="00BA2413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BA241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4">
    <w:name w:val="Абзац списка1"/>
    <w:basedOn w:val="a"/>
    <w:uiPriority w:val="99"/>
    <w:rsid w:val="00BA241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BA24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">
    <w:name w:val="Сетка таблицы2"/>
    <w:basedOn w:val="a1"/>
    <w:next w:val="a5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BA24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A24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 + Не полужирный"/>
    <w:basedOn w:val="a0"/>
    <w:rsid w:val="00BA2413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No Spacing"/>
    <w:uiPriority w:val="1"/>
    <w:qFormat/>
    <w:rsid w:val="00BA2413"/>
    <w:pPr>
      <w:spacing w:after="0" w:line="240" w:lineRule="auto"/>
    </w:pPr>
  </w:style>
  <w:style w:type="paragraph" w:styleId="ae">
    <w:name w:val="Balloon Text"/>
    <w:basedOn w:val="a"/>
    <w:link w:val="af"/>
    <w:uiPriority w:val="99"/>
    <w:unhideWhenUsed/>
    <w:rsid w:val="00BA2413"/>
    <w:pPr>
      <w:spacing w:after="0" w:line="240" w:lineRule="auto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BA241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Title"/>
    <w:basedOn w:val="a"/>
    <w:link w:val="af1"/>
    <w:uiPriority w:val="10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1">
    <w:name w:val="Название Знак"/>
    <w:basedOn w:val="a0"/>
    <w:link w:val="af0"/>
    <w:uiPriority w:val="10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paragraph" w:customStyle="1" w:styleId="Standard">
    <w:name w:val="Standard"/>
    <w:rsid w:val="00BA2413"/>
    <w:pPr>
      <w:suppressAutoHyphens/>
      <w:autoSpaceDN w:val="0"/>
      <w:spacing w:line="256" w:lineRule="auto"/>
    </w:pPr>
    <w:rPr>
      <w:rFonts w:ascii="Calibri" w:eastAsia="SimSun" w:hAnsi="Calibri" w:cs="Tahoma"/>
      <w:kern w:val="3"/>
    </w:rPr>
  </w:style>
  <w:style w:type="character" w:customStyle="1" w:styleId="22">
    <w:name w:val="Основной текст (2)_"/>
    <w:basedOn w:val="a0"/>
    <w:link w:val="23"/>
    <w:locked/>
    <w:rsid w:val="00BA24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A241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1">
    <w:name w:val="Основной шрифт абзаца3"/>
    <w:semiHidden/>
    <w:rsid w:val="00BA2413"/>
    <w:rPr>
      <w:sz w:val="20"/>
    </w:rPr>
  </w:style>
  <w:style w:type="character" w:customStyle="1" w:styleId="24">
    <w:name w:val="Основной шрифт абзаца2"/>
    <w:rsid w:val="00BA2413"/>
    <w:rPr>
      <w:sz w:val="20"/>
    </w:rPr>
  </w:style>
  <w:style w:type="character" w:customStyle="1" w:styleId="15">
    <w:name w:val="Основной шрифт абзаца1"/>
    <w:rsid w:val="00BA2413"/>
    <w:rPr>
      <w:sz w:val="20"/>
    </w:rPr>
  </w:style>
  <w:style w:type="paragraph" w:styleId="af2">
    <w:name w:val="header"/>
    <w:basedOn w:val="a"/>
    <w:link w:val="af3"/>
    <w:uiPriority w:val="99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Нижний колонтитул3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15"/>
    <w:rsid w:val="00BA2413"/>
    <w:rPr>
      <w:sz w:val="20"/>
    </w:rPr>
  </w:style>
  <w:style w:type="paragraph" w:customStyle="1" w:styleId="210">
    <w:name w:val="Основной текст 2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BA2413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6">
    <w:name w:val="Ниж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Верх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BA2413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5">
    <w:name w:val="Ниж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Верх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BA2413"/>
    <w:pPr>
      <w:widowControl w:val="0"/>
      <w:spacing w:after="0" w:line="240" w:lineRule="atLeast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5">
    <w:name w:val="бычный"/>
    <w:rsid w:val="00BA2413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f5"/>
    <w:rsid w:val="00BA2413"/>
    <w:pPr>
      <w:spacing w:line="240" w:lineRule="atLeast"/>
      <w:ind w:firstLine="567"/>
    </w:pPr>
    <w:rPr>
      <w:rFonts w:ascii="Arial" w:hAnsi="Arial"/>
      <w:sz w:val="20"/>
    </w:rPr>
  </w:style>
  <w:style w:type="paragraph" w:styleId="27">
    <w:name w:val="Body Text Indent 2"/>
    <w:basedOn w:val="a"/>
    <w:link w:val="28"/>
    <w:rsid w:val="00BA2413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BA2413"/>
    <w:rPr>
      <w:rFonts w:ascii="Times New Roman" w:eastAsia="Times New Roman" w:hAnsi="Times New Roman" w:cs="Times New Roman"/>
      <w:szCs w:val="20"/>
      <w:lang w:eastAsia="ru-RU"/>
    </w:rPr>
  </w:style>
  <w:style w:type="paragraph" w:styleId="af6">
    <w:name w:val="Body Text Indent"/>
    <w:basedOn w:val="a"/>
    <w:link w:val="af7"/>
    <w:rsid w:val="00BA24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9">
    <w:name w:val="Body Text 2"/>
    <w:basedOn w:val="a"/>
    <w:link w:val="2a"/>
    <w:rsid w:val="00BA2413"/>
    <w:pPr>
      <w:spacing w:after="0" w:line="240" w:lineRule="auto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character" w:customStyle="1" w:styleId="2a">
    <w:name w:val="Основной текст 2 Знак"/>
    <w:basedOn w:val="a0"/>
    <w:link w:val="29"/>
    <w:rsid w:val="00BA2413"/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33">
    <w:name w:val="Body Text 3"/>
    <w:basedOn w:val="a"/>
    <w:link w:val="34"/>
    <w:rsid w:val="00BA2413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BA2413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35">
    <w:name w:val="Body Text Indent 3"/>
    <w:basedOn w:val="a"/>
    <w:link w:val="36"/>
    <w:rsid w:val="00BA24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BA241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8">
    <w:name w:val="Normal (Web)"/>
    <w:basedOn w:val="a"/>
    <w:rsid w:val="00BA24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BA241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Plain Text"/>
    <w:basedOn w:val="a"/>
    <w:link w:val="afa"/>
    <w:rsid w:val="00BA241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A241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8">
    <w:name w:val="Обычный1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Àáçàö ïðàâèë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Arial-0">
    <w:name w:val="Стиль Заголовок 2 + Arial По центру Справа:  -0 см"/>
    <w:basedOn w:val="2"/>
    <w:rsid w:val="00BA2413"/>
    <w:pPr>
      <w:spacing w:before="120" w:after="60"/>
      <w:jc w:val="center"/>
    </w:pPr>
    <w:rPr>
      <w:rFonts w:ascii="Arial" w:hAnsi="Arial"/>
      <w:bCs/>
      <w:caps/>
    </w:rPr>
  </w:style>
  <w:style w:type="paragraph" w:customStyle="1" w:styleId="afc">
    <w:name w:val="Абзац правил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Hyperlink"/>
    <w:uiPriority w:val="99"/>
    <w:rsid w:val="00BA2413"/>
    <w:rPr>
      <w:color w:val="0000FF"/>
      <w:u w:val="single"/>
    </w:rPr>
  </w:style>
  <w:style w:type="character" w:customStyle="1" w:styleId="f">
    <w:name w:val="f"/>
    <w:rsid w:val="00BA2413"/>
    <w:rPr>
      <w:rFonts w:cs="Times New Roman"/>
    </w:rPr>
  </w:style>
  <w:style w:type="numbering" w:customStyle="1" w:styleId="2b">
    <w:name w:val="Нет списка2"/>
    <w:next w:val="a2"/>
    <w:uiPriority w:val="99"/>
    <w:semiHidden/>
    <w:unhideWhenUsed/>
    <w:rsid w:val="00BA2413"/>
  </w:style>
  <w:style w:type="paragraph" w:customStyle="1" w:styleId="m">
    <w:name w:val="m_ПростойТекст"/>
    <w:basedOn w:val="a"/>
    <w:link w:val="m0"/>
    <w:rsid w:val="00BA241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BA241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m0">
    <w:name w:val="m_ПростойТекст Знак"/>
    <w:link w:val="m"/>
    <w:locked/>
    <w:rsid w:val="00BA241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BA2413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fe">
    <w:name w:val="annotation reference"/>
    <w:basedOn w:val="a0"/>
    <w:uiPriority w:val="99"/>
    <w:semiHidden/>
    <w:unhideWhenUsed/>
    <w:rsid w:val="00BA241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A2413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A241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A24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BA2413"/>
  </w:style>
  <w:style w:type="table" w:customStyle="1" w:styleId="38">
    <w:name w:val="Сетка таблицы3"/>
    <w:basedOn w:val="a1"/>
    <w:next w:val="a5"/>
    <w:uiPriority w:val="59"/>
    <w:rsid w:val="00BA2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basedOn w:val="a"/>
    <w:next w:val="af0"/>
    <w:link w:val="aff4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f4">
    <w:name w:val="Заголовок Знак"/>
    <w:link w:val="aff3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2738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Крапивина Елена Александровна</dc:creator>
  <cp:keywords/>
  <dc:description/>
  <cp:lastModifiedBy>Ведерникова Марина Ивановна</cp:lastModifiedBy>
  <cp:revision>26</cp:revision>
  <dcterms:created xsi:type="dcterms:W3CDTF">2024-03-30T09:16:00Z</dcterms:created>
  <dcterms:modified xsi:type="dcterms:W3CDTF">2025-04-29T08:07:00Z</dcterms:modified>
</cp:coreProperties>
</file>